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5EC" w14:textId="2AFCF3B4" w:rsidR="00027FE9" w:rsidRPr="0036788F" w:rsidRDefault="00027FE9" w:rsidP="00027FE9">
      <w:pPr>
        <w:rPr>
          <w:b/>
          <w:bCs/>
          <w:sz w:val="28"/>
          <w:szCs w:val="28"/>
        </w:rPr>
      </w:pPr>
      <w:r w:rsidRPr="0036788F">
        <w:rPr>
          <w:b/>
          <w:bCs/>
          <w:sz w:val="28"/>
          <w:szCs w:val="28"/>
        </w:rPr>
        <w:t xml:space="preserve">Dagsorden Ulrik - møde </w:t>
      </w:r>
      <w:r w:rsidR="00122A05">
        <w:rPr>
          <w:b/>
          <w:bCs/>
          <w:sz w:val="28"/>
          <w:szCs w:val="28"/>
        </w:rPr>
        <w:t xml:space="preserve">januar </w:t>
      </w:r>
      <w:r w:rsidRPr="0036788F">
        <w:rPr>
          <w:b/>
          <w:bCs/>
          <w:sz w:val="28"/>
          <w:szCs w:val="28"/>
        </w:rPr>
        <w:t>202</w:t>
      </w:r>
      <w:r w:rsidR="00122A05">
        <w:rPr>
          <w:b/>
          <w:bCs/>
          <w:sz w:val="28"/>
          <w:szCs w:val="28"/>
        </w:rPr>
        <w:t>4</w:t>
      </w:r>
    </w:p>
    <w:p w14:paraId="15A3BB46" w14:textId="7E061245" w:rsidR="00027FE9" w:rsidRDefault="00027FE9" w:rsidP="00027FE9">
      <w:pPr>
        <w:rPr>
          <w:b/>
          <w:bCs/>
        </w:rPr>
      </w:pPr>
      <w:r>
        <w:rPr>
          <w:b/>
          <w:bCs/>
        </w:rPr>
        <w:t>Tidspunkt 20-21.30</w:t>
      </w:r>
      <w:r>
        <w:rPr>
          <w:b/>
          <w:bCs/>
        </w:rPr>
        <w:br/>
        <w:t xml:space="preserve">Sted: </w:t>
      </w:r>
      <w:r w:rsidRPr="00236D94">
        <w:t>Ulrik</w:t>
      </w:r>
      <w:r>
        <w:rPr>
          <w:b/>
          <w:bCs/>
        </w:rPr>
        <w:br/>
        <w:t xml:space="preserve">Deltagere: </w:t>
      </w:r>
      <w:r w:rsidR="00122A05">
        <w:t>Signe Thomsen, Susanne, Mathilde,</w:t>
      </w:r>
      <w:r w:rsidR="00122A05" w:rsidRPr="00883EEF">
        <w:t xml:space="preserve"> </w:t>
      </w:r>
      <w:r w:rsidRPr="00883EEF">
        <w:t>Kirsten, Sine</w:t>
      </w:r>
      <w:r>
        <w:t xml:space="preserve"> Thuen</w:t>
      </w:r>
      <w:r w:rsidR="00D51557">
        <w:t>,</w:t>
      </w:r>
      <w:r w:rsidRPr="00883EEF">
        <w:t xml:space="preserve"> </w:t>
      </w:r>
      <w:r>
        <w:t xml:space="preserve">Grethe, </w:t>
      </w:r>
      <w:r w:rsidRPr="00883EEF">
        <w:t>Marianne</w:t>
      </w:r>
      <w:r>
        <w:t xml:space="preserve"> og </w:t>
      </w:r>
      <w:r w:rsidR="00BA5C93">
        <w:t xml:space="preserve">Pernille </w:t>
      </w:r>
      <w:r>
        <w:rPr>
          <w:b/>
          <w:bCs/>
        </w:rPr>
        <w:br/>
        <w:t xml:space="preserve">Afbud: </w:t>
      </w:r>
      <w:r>
        <w:rPr>
          <w:b/>
          <w:bCs/>
        </w:rPr>
        <w:br/>
        <w:t xml:space="preserve">Referent: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2"/>
        <w:gridCol w:w="5662"/>
        <w:gridCol w:w="1594"/>
      </w:tblGrid>
      <w:tr w:rsidR="00027FE9" w14:paraId="3CBF6CFE" w14:textId="77777777" w:rsidTr="00661F03">
        <w:tc>
          <w:tcPr>
            <w:tcW w:w="2372" w:type="dxa"/>
          </w:tcPr>
          <w:p w14:paraId="45542C6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5662" w:type="dxa"/>
          </w:tcPr>
          <w:p w14:paraId="4938E35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1594" w:type="dxa"/>
          </w:tcPr>
          <w:p w14:paraId="2676F5C6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</w:tr>
      <w:tr w:rsidR="00027FE9" w14:paraId="12E93199" w14:textId="77777777" w:rsidTr="00661F03">
        <w:tc>
          <w:tcPr>
            <w:tcW w:w="2372" w:type="dxa"/>
          </w:tcPr>
          <w:p w14:paraId="16C531B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Velkomst og evt. tilføjelser til dagsorden</w:t>
            </w:r>
          </w:p>
        </w:tc>
        <w:tc>
          <w:tcPr>
            <w:tcW w:w="5662" w:type="dxa"/>
          </w:tcPr>
          <w:p w14:paraId="2611842A" w14:textId="78120CC6" w:rsidR="00027FE9" w:rsidRPr="006C5A44" w:rsidRDefault="00027FE9" w:rsidP="000D317C">
            <w:pPr>
              <w:rPr>
                <w:b/>
                <w:bCs/>
              </w:rPr>
            </w:pPr>
          </w:p>
        </w:tc>
        <w:tc>
          <w:tcPr>
            <w:tcW w:w="1594" w:type="dxa"/>
          </w:tcPr>
          <w:p w14:paraId="0907FFB3" w14:textId="77777777" w:rsidR="00027FE9" w:rsidRPr="00431A88" w:rsidRDefault="00027FE9" w:rsidP="000D317C"/>
        </w:tc>
      </w:tr>
      <w:tr w:rsidR="00976E49" w14:paraId="6C8E951E" w14:textId="77777777" w:rsidTr="00661F03">
        <w:tc>
          <w:tcPr>
            <w:tcW w:w="2372" w:type="dxa"/>
          </w:tcPr>
          <w:p w14:paraId="1C61755B" w14:textId="5B7A44F0" w:rsidR="00976E49" w:rsidRDefault="00976E4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Arrangementer om tirsdagen</w:t>
            </w:r>
          </w:p>
        </w:tc>
        <w:tc>
          <w:tcPr>
            <w:tcW w:w="5662" w:type="dxa"/>
          </w:tcPr>
          <w:p w14:paraId="263CD01D" w14:textId="74EF307C" w:rsidR="00414B2F" w:rsidRDefault="00976E49" w:rsidP="000D317C">
            <w:r w:rsidRPr="00976E49">
              <w:t>Besøg af Lotte Bælum</w:t>
            </w:r>
            <w:r>
              <w:t>, som præsenterer ideer</w:t>
            </w:r>
          </w:p>
          <w:p w14:paraId="491DAE3D" w14:textId="0576817B" w:rsidR="00E46CA2" w:rsidRDefault="00E46CA2" w:rsidP="000D317C">
            <w:r>
              <w:t>Ambition: Hver 2. tirsdag</w:t>
            </w:r>
          </w:p>
          <w:p w14:paraId="5780E8FB" w14:textId="31422FC3" w:rsidR="00082312" w:rsidRDefault="00082312" w:rsidP="001556F4">
            <w:pPr>
              <w:pStyle w:val="Listeafsnit"/>
              <w:numPr>
                <w:ilvl w:val="0"/>
                <w:numId w:val="4"/>
              </w:numPr>
            </w:pPr>
            <w:r>
              <w:t>Pubquiz</w:t>
            </w:r>
            <w:r w:rsidR="00E46CA2">
              <w:t xml:space="preserve"> </w:t>
            </w:r>
            <w:r w:rsidR="00C34414">
              <w:t>–</w:t>
            </w:r>
            <w:r w:rsidR="00E46CA2">
              <w:t xml:space="preserve"> </w:t>
            </w:r>
            <w:r w:rsidR="00C34414">
              <w:t>6.2</w:t>
            </w:r>
          </w:p>
          <w:p w14:paraId="35E62BA9" w14:textId="1155C4EE" w:rsidR="00414B2F" w:rsidRDefault="00082312" w:rsidP="001556F4">
            <w:pPr>
              <w:pStyle w:val="Listeafsnit"/>
              <w:numPr>
                <w:ilvl w:val="0"/>
                <w:numId w:val="4"/>
              </w:numPr>
            </w:pPr>
            <w:r>
              <w:t>Bjergbestigning</w:t>
            </w:r>
          </w:p>
          <w:p w14:paraId="0D6434B4" w14:textId="1650D41D" w:rsidR="00414B2F" w:rsidRDefault="00414B2F" w:rsidP="001556F4">
            <w:pPr>
              <w:pStyle w:val="Listeafsnit"/>
              <w:numPr>
                <w:ilvl w:val="0"/>
                <w:numId w:val="4"/>
              </w:numPr>
            </w:pPr>
            <w:r>
              <w:t>Førstehjælp</w:t>
            </w:r>
          </w:p>
          <w:p w14:paraId="536EEE40" w14:textId="5EEE8899" w:rsidR="00414B2F" w:rsidRDefault="00414B2F" w:rsidP="001556F4">
            <w:pPr>
              <w:pStyle w:val="Listeafsnit"/>
              <w:numPr>
                <w:ilvl w:val="0"/>
                <w:numId w:val="4"/>
              </w:numPr>
            </w:pPr>
            <w:r>
              <w:t>Haver</w:t>
            </w:r>
            <w:r w:rsidR="00DC3CE9">
              <w:t xml:space="preserve"> på Emdrupvej</w:t>
            </w:r>
          </w:p>
          <w:p w14:paraId="237538FB" w14:textId="0CD0392A" w:rsidR="00A86010" w:rsidRDefault="00A86010" w:rsidP="001556F4">
            <w:pPr>
              <w:pStyle w:val="Listeafsnit"/>
              <w:numPr>
                <w:ilvl w:val="0"/>
                <w:numId w:val="4"/>
              </w:numPr>
            </w:pPr>
            <w:r>
              <w:t>Sangaften</w:t>
            </w:r>
          </w:p>
          <w:p w14:paraId="15C30785" w14:textId="6F10E5AA" w:rsidR="00D51419" w:rsidRDefault="00D51419" w:rsidP="001556F4">
            <w:pPr>
              <w:pStyle w:val="Listeafsnit"/>
              <w:numPr>
                <w:ilvl w:val="0"/>
                <w:numId w:val="4"/>
              </w:numPr>
            </w:pPr>
            <w:r>
              <w:t>De 5 tibetanere</w:t>
            </w:r>
          </w:p>
          <w:p w14:paraId="673A9780" w14:textId="1701F333" w:rsidR="00874EB6" w:rsidRDefault="00387517" w:rsidP="00387517">
            <w:r>
              <w:t>Markedsføring i Gadespejlet</w:t>
            </w:r>
            <w:r w:rsidR="00541537">
              <w:t>, på Facebook, og sendes til Karin Instagram</w:t>
            </w:r>
            <w:r>
              <w:t xml:space="preserve">. </w:t>
            </w:r>
            <w:r w:rsidR="005E5557">
              <w:t xml:space="preserve">Her inviteres desuden til </w:t>
            </w:r>
            <w:r w:rsidR="00747608">
              <w:t>at være med at afholde eventet. Lotte vil arbejde på en kalender for foråret.</w:t>
            </w:r>
          </w:p>
          <w:p w14:paraId="61DFE625" w14:textId="0A4A0DC3" w:rsidR="00C34414" w:rsidRPr="00976E49" w:rsidRDefault="00C34414" w:rsidP="000D317C">
            <w:r>
              <w:t xml:space="preserve">Yoga: Der er hold på Bolsjefabrikken. </w:t>
            </w:r>
            <w:r w:rsidR="001556F4">
              <w:t xml:space="preserve">Vi promoverer i stedet </w:t>
            </w:r>
            <w:r w:rsidR="00A86010">
              <w:t>dette, i stedet for at forsøge at få hold op igen i kvarteret.</w:t>
            </w:r>
          </w:p>
        </w:tc>
        <w:tc>
          <w:tcPr>
            <w:tcW w:w="1594" w:type="dxa"/>
          </w:tcPr>
          <w:p w14:paraId="658CFB39" w14:textId="7943853B" w:rsidR="00976E49" w:rsidRPr="00431A88" w:rsidRDefault="00976E49" w:rsidP="000D317C">
            <w:r>
              <w:t>Alle</w:t>
            </w:r>
          </w:p>
        </w:tc>
      </w:tr>
      <w:tr w:rsidR="00BA5C93" w14:paraId="3C7955A1" w14:textId="77777777" w:rsidTr="00661F03">
        <w:tc>
          <w:tcPr>
            <w:tcW w:w="2372" w:type="dxa"/>
          </w:tcPr>
          <w:p w14:paraId="431A921C" w14:textId="2E0F5F97" w:rsidR="00BA5C93" w:rsidRDefault="00BA5C93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Økonomi</w:t>
            </w:r>
          </w:p>
        </w:tc>
        <w:tc>
          <w:tcPr>
            <w:tcW w:w="5662" w:type="dxa"/>
          </w:tcPr>
          <w:p w14:paraId="0A5028B5" w14:textId="77777777" w:rsidR="00531A74" w:rsidRDefault="00BA5C93" w:rsidP="00AD643E">
            <w:pPr>
              <w:pStyle w:val="Listeafsnit"/>
              <w:numPr>
                <w:ilvl w:val="0"/>
                <w:numId w:val="3"/>
              </w:numPr>
            </w:pPr>
            <w:r w:rsidRPr="00976E49">
              <w:t xml:space="preserve">Status </w:t>
            </w:r>
            <w:r w:rsidR="00BB4029">
              <w:t>på økonomi</w:t>
            </w:r>
            <w:r w:rsidR="00747608">
              <w:t xml:space="preserve">. </w:t>
            </w:r>
            <w:r w:rsidR="007570E6">
              <w:t>Et mindre overskud, pga. vedligeholdelsesudgiften</w:t>
            </w:r>
            <w:r w:rsidR="00531A74">
              <w:t>.</w:t>
            </w:r>
          </w:p>
          <w:p w14:paraId="7E8A2747" w14:textId="77777777" w:rsidR="00531A74" w:rsidRDefault="008B6A19" w:rsidP="00531A74">
            <w:pPr>
              <w:pStyle w:val="Listeafsnit"/>
              <w:numPr>
                <w:ilvl w:val="0"/>
                <w:numId w:val="3"/>
              </w:numPr>
            </w:pPr>
            <w:r>
              <w:t>CVR nr. er forlænget 3 år.</w:t>
            </w:r>
          </w:p>
          <w:p w14:paraId="5DDE41EF" w14:textId="77777777" w:rsidR="00BB295F" w:rsidRDefault="008B6A19" w:rsidP="00BB295F">
            <w:pPr>
              <w:pStyle w:val="Listeafsnit"/>
              <w:numPr>
                <w:ilvl w:val="0"/>
                <w:numId w:val="3"/>
              </w:numPr>
            </w:pPr>
            <w:r>
              <w:t>Kirsten har lavet kvittering for udlevering af nøgler.</w:t>
            </w:r>
            <w:r w:rsidR="00DC222C">
              <w:t xml:space="preserve"> Der er et par nøgl</w:t>
            </w:r>
            <w:r w:rsidR="0021660C">
              <w:t>er der skal lokaliseres.</w:t>
            </w:r>
          </w:p>
          <w:p w14:paraId="0F2D8832" w14:textId="050CF9F8" w:rsidR="00224092" w:rsidRDefault="00224092" w:rsidP="00BB295F">
            <w:pPr>
              <w:pStyle w:val="Listeafsnit"/>
              <w:numPr>
                <w:ilvl w:val="0"/>
                <w:numId w:val="3"/>
              </w:numPr>
            </w:pPr>
            <w:r>
              <w:t xml:space="preserve">Kloakker – inspektion </w:t>
            </w:r>
            <w:r w:rsidR="002F1E7D">
              <w:t xml:space="preserve">udsat. </w:t>
            </w:r>
            <w:r w:rsidR="004F42E5">
              <w:t xml:space="preserve">Vi skal sørge for </w:t>
            </w:r>
          </w:p>
          <w:p w14:paraId="1A302F00" w14:textId="34357735" w:rsidR="00224092" w:rsidRDefault="00224092" w:rsidP="003D4234">
            <w:pPr>
              <w:pStyle w:val="Listeafsnit"/>
            </w:pPr>
            <w:r>
              <w:t xml:space="preserve">Erhvervsforsikring til løsøre </w:t>
            </w:r>
            <w:r w:rsidR="00063877">
              <w:t>–</w:t>
            </w:r>
            <w:r>
              <w:t xml:space="preserve"> </w:t>
            </w:r>
            <w:r w:rsidR="00063877">
              <w:t>borde, stole, mikrobølgeovn –</w:t>
            </w:r>
            <w:r w:rsidR="00F50891">
              <w:t xml:space="preserve"> Beslutning: </w:t>
            </w:r>
            <w:r w:rsidR="002F1E7D">
              <w:t>Vi hæver forsikringssummen til 2</w:t>
            </w:r>
            <w:r w:rsidR="00063877">
              <w:t>00.000</w:t>
            </w:r>
            <w:r w:rsidR="002F1E7D">
              <w:t xml:space="preserve">. </w:t>
            </w:r>
          </w:p>
          <w:p w14:paraId="06E4A1F7" w14:textId="57CED152" w:rsidR="004F42E5" w:rsidRDefault="004F42E5" w:rsidP="003D4234">
            <w:pPr>
              <w:pStyle w:val="Listeafsnit"/>
            </w:pPr>
            <w:r>
              <w:t xml:space="preserve">Der er sammen med resten af huset </w:t>
            </w:r>
            <w:r w:rsidR="00447B2A">
              <w:t>aftalt en forsikring for dækning af vandskade.</w:t>
            </w:r>
          </w:p>
          <w:p w14:paraId="6D6410FD" w14:textId="02A668E0" w:rsidR="009E5AA3" w:rsidRPr="005773DF" w:rsidRDefault="00447B2A" w:rsidP="00B23863">
            <w:pPr>
              <w:pStyle w:val="Listeafsnit"/>
            </w:pPr>
            <w:r>
              <w:t xml:space="preserve">Næste mandag </w:t>
            </w:r>
            <w:r w:rsidR="0017428D">
              <w:t>deltager Pernille og Kirsten i generalforsamling i huset.</w:t>
            </w:r>
            <w:r w:rsidR="00EB0EBE">
              <w:t xml:space="preserve"> Drøfter bl.a. </w:t>
            </w:r>
            <w:r w:rsidR="00C114AF">
              <w:t>snerydning</w:t>
            </w:r>
          </w:p>
        </w:tc>
        <w:tc>
          <w:tcPr>
            <w:tcW w:w="1594" w:type="dxa"/>
          </w:tcPr>
          <w:p w14:paraId="32ECAB6D" w14:textId="1C181314" w:rsidR="00BA5C93" w:rsidRPr="00431A88" w:rsidRDefault="00BA5C93" w:rsidP="000D317C">
            <w:r>
              <w:t xml:space="preserve">Kirsten </w:t>
            </w:r>
          </w:p>
        </w:tc>
      </w:tr>
      <w:tr w:rsidR="00CB55B1" w14:paraId="1E6A9319" w14:textId="77777777" w:rsidTr="00661F03">
        <w:tc>
          <w:tcPr>
            <w:tcW w:w="2372" w:type="dxa"/>
          </w:tcPr>
          <w:p w14:paraId="5AF6585B" w14:textId="2BF1462B" w:rsidR="00CB55B1" w:rsidRDefault="00BB4029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Fastelavn</w:t>
            </w:r>
          </w:p>
        </w:tc>
        <w:tc>
          <w:tcPr>
            <w:tcW w:w="5662" w:type="dxa"/>
          </w:tcPr>
          <w:p w14:paraId="0094C50A" w14:textId="730075F4" w:rsidR="003641C9" w:rsidRDefault="00BB4029" w:rsidP="00CB55B1">
            <w:r>
              <w:t>Opgaver og planlægning</w:t>
            </w:r>
            <w:r w:rsidR="00283FDF">
              <w:t xml:space="preserve"> </w:t>
            </w:r>
            <w:r w:rsidR="00DD5ACC">
              <w:t>–</w:t>
            </w:r>
            <w:r w:rsidR="00283FDF">
              <w:t xml:space="preserve"> </w:t>
            </w:r>
            <w:r w:rsidR="00DD5ACC">
              <w:t>25.2</w:t>
            </w:r>
            <w:r w:rsidR="00B17C18">
              <w:t xml:space="preserve"> 10.30-12.00</w:t>
            </w:r>
          </w:p>
          <w:p w14:paraId="37A88B14" w14:textId="5B6CFDEB" w:rsidR="007A62E6" w:rsidRPr="00412DAE" w:rsidRDefault="00DD5ACC" w:rsidP="007A62E6">
            <w:pPr>
              <w:pStyle w:val="Listeafsnit"/>
              <w:numPr>
                <w:ilvl w:val="0"/>
                <w:numId w:val="3"/>
              </w:numPr>
            </w:pPr>
            <w:r>
              <w:t xml:space="preserve">Torsdagsholdet har styr på sagerne og sætter gang i markedsføring på </w:t>
            </w:r>
            <w:proofErr w:type="spellStart"/>
            <w:r>
              <w:t>FaceBook</w:t>
            </w:r>
            <w:proofErr w:type="spellEnd"/>
          </w:p>
        </w:tc>
        <w:tc>
          <w:tcPr>
            <w:tcW w:w="1594" w:type="dxa"/>
          </w:tcPr>
          <w:p w14:paraId="57EC46F2" w14:textId="46422555" w:rsidR="00CB55B1" w:rsidRPr="00431A88" w:rsidRDefault="00BB4029" w:rsidP="00CB55B1">
            <w:r>
              <w:t>Torsdagsholdet</w:t>
            </w:r>
          </w:p>
        </w:tc>
      </w:tr>
      <w:tr w:rsidR="00CB55B1" w14:paraId="4C729CE3" w14:textId="77777777" w:rsidTr="00661F03">
        <w:tc>
          <w:tcPr>
            <w:tcW w:w="2372" w:type="dxa"/>
          </w:tcPr>
          <w:p w14:paraId="7190894D" w14:textId="278EDFB1" w:rsidR="00CB55B1" w:rsidRDefault="00CB55B1" w:rsidP="00CB55B1">
            <w:pPr>
              <w:rPr>
                <w:b/>
                <w:bCs/>
              </w:rPr>
            </w:pPr>
          </w:p>
        </w:tc>
        <w:tc>
          <w:tcPr>
            <w:tcW w:w="5662" w:type="dxa"/>
          </w:tcPr>
          <w:p w14:paraId="03727FCD" w14:textId="2E07DC65" w:rsidR="000B3DBE" w:rsidRDefault="003F40EB" w:rsidP="009D593B">
            <w:r>
              <w:t>Vi har a</w:t>
            </w:r>
            <w:r w:rsidR="000B3DBE">
              <w:t xml:space="preserve">rbejdsdag </w:t>
            </w:r>
            <w:r w:rsidR="00837FB3">
              <w:t>–</w:t>
            </w:r>
            <w:r w:rsidR="001A68D8">
              <w:t xml:space="preserve"> </w:t>
            </w:r>
            <w:r w:rsidR="00F11360">
              <w:t>lørdag den 16. marts 10-15</w:t>
            </w:r>
          </w:p>
          <w:p w14:paraId="2BFF12FD" w14:textId="77777777" w:rsidR="006B04C9" w:rsidRDefault="007A62E6" w:rsidP="00A24605">
            <w:pPr>
              <w:pStyle w:val="Listeafsnit"/>
              <w:numPr>
                <w:ilvl w:val="0"/>
                <w:numId w:val="3"/>
              </w:numPr>
            </w:pPr>
            <w:r>
              <w:t xml:space="preserve">Liste over opgaver </w:t>
            </w:r>
          </w:p>
          <w:p w14:paraId="3875C598" w14:textId="77777777" w:rsidR="00A24605" w:rsidRDefault="006B04C9" w:rsidP="00A24605">
            <w:pPr>
              <w:pStyle w:val="Listeafsnit"/>
              <w:numPr>
                <w:ilvl w:val="1"/>
                <w:numId w:val="3"/>
              </w:numPr>
            </w:pPr>
            <w:r>
              <w:t xml:space="preserve">Tydelige </w:t>
            </w:r>
            <w:r w:rsidRPr="008D3A4B">
              <w:t xml:space="preserve">skilte med info om spisehold, seniorgruppe og </w:t>
            </w:r>
            <w:r w:rsidRPr="00350C22">
              <w:t>barselsgruppe + årskalender</w:t>
            </w:r>
            <w:r>
              <w:t xml:space="preserve"> til udhængsskabet</w:t>
            </w:r>
            <w:r w:rsidRPr="00350C22">
              <w:t>.</w:t>
            </w:r>
          </w:p>
          <w:p w14:paraId="2BA29592" w14:textId="77777777" w:rsidR="00A24605" w:rsidRDefault="00A24605" w:rsidP="00A24605">
            <w:pPr>
              <w:pStyle w:val="Listeafsnit"/>
              <w:numPr>
                <w:ilvl w:val="1"/>
                <w:numId w:val="3"/>
              </w:numPr>
            </w:pPr>
            <w:r>
              <w:t>Opsætning af brandslukker</w:t>
            </w:r>
          </w:p>
          <w:p w14:paraId="6EF782B1" w14:textId="6E8E123A" w:rsidR="00A24605" w:rsidRDefault="00A24605" w:rsidP="00A24605">
            <w:pPr>
              <w:pStyle w:val="Listeafsnit"/>
              <w:numPr>
                <w:ilvl w:val="1"/>
                <w:numId w:val="3"/>
              </w:numPr>
            </w:pPr>
            <w:r>
              <w:t xml:space="preserve">Bytte om </w:t>
            </w:r>
            <w:r w:rsidR="00AE64D4">
              <w:t xml:space="preserve">på </w:t>
            </w:r>
            <w:r>
              <w:t>køleskabe</w:t>
            </w:r>
            <w:r w:rsidR="00AE64D4">
              <w:t>ne</w:t>
            </w:r>
          </w:p>
          <w:p w14:paraId="4D7DA30B" w14:textId="15E25DCA" w:rsidR="006B04C9" w:rsidRDefault="00790B43" w:rsidP="00A24605">
            <w:pPr>
              <w:pStyle w:val="Listeafsnit"/>
              <w:numPr>
                <w:ilvl w:val="1"/>
                <w:numId w:val="3"/>
              </w:numPr>
            </w:pPr>
            <w:r>
              <w:t xml:space="preserve">Hovedrengøring af køkken </w:t>
            </w:r>
          </w:p>
          <w:p w14:paraId="0A4E8E7C" w14:textId="485388D8" w:rsidR="00790B43" w:rsidRDefault="00790B43" w:rsidP="00A24605">
            <w:pPr>
              <w:pStyle w:val="Listeafsnit"/>
              <w:numPr>
                <w:ilvl w:val="1"/>
                <w:numId w:val="3"/>
              </w:numPr>
            </w:pPr>
            <w:r>
              <w:t>Optælling</w:t>
            </w:r>
          </w:p>
          <w:p w14:paraId="1E8BC019" w14:textId="587EA220" w:rsidR="00790B43" w:rsidRDefault="006A5397" w:rsidP="00A24605">
            <w:pPr>
              <w:pStyle w:val="Listeafsnit"/>
              <w:numPr>
                <w:ilvl w:val="1"/>
                <w:numId w:val="3"/>
              </w:numPr>
            </w:pPr>
            <w:r>
              <w:lastRenderedPageBreak/>
              <w:t>Oprydning i kælder</w:t>
            </w:r>
          </w:p>
          <w:p w14:paraId="78E740D0" w14:textId="641DFD6E" w:rsidR="00C830FA" w:rsidRDefault="00C830FA" w:rsidP="00A24605">
            <w:pPr>
              <w:pStyle w:val="Listeafsnit"/>
              <w:numPr>
                <w:ilvl w:val="1"/>
                <w:numId w:val="3"/>
              </w:numPr>
            </w:pPr>
            <w:r>
              <w:t>Maleropgaver?</w:t>
            </w:r>
          </w:p>
          <w:p w14:paraId="52BA6527" w14:textId="6F711EBE" w:rsidR="00C830FA" w:rsidRDefault="00C830FA" w:rsidP="00A24605">
            <w:pPr>
              <w:pStyle w:val="Listeafsnit"/>
              <w:numPr>
                <w:ilvl w:val="1"/>
                <w:numId w:val="3"/>
              </w:numPr>
            </w:pPr>
            <w:r>
              <w:t>Banke fliser ned</w:t>
            </w:r>
            <w:r w:rsidR="00AD444A">
              <w:t xml:space="preserve"> på badeværelse</w:t>
            </w:r>
          </w:p>
          <w:p w14:paraId="1CC080E4" w14:textId="324DE012" w:rsidR="007A62E6" w:rsidRDefault="003D4BC4" w:rsidP="003D4BC4">
            <w:pPr>
              <w:pStyle w:val="Listeafsnit"/>
              <w:numPr>
                <w:ilvl w:val="1"/>
                <w:numId w:val="3"/>
              </w:numPr>
            </w:pPr>
            <w:r>
              <w:t>Vaske stole og borde</w:t>
            </w:r>
          </w:p>
          <w:p w14:paraId="06C150DF" w14:textId="29DF5295" w:rsidR="003F40EB" w:rsidRDefault="003F40EB" w:rsidP="00A24605">
            <w:pPr>
              <w:pStyle w:val="Listeafsnit"/>
              <w:numPr>
                <w:ilvl w:val="0"/>
                <w:numId w:val="3"/>
              </w:numPr>
            </w:pPr>
            <w:r>
              <w:t>Kommunikation om arrangementet</w:t>
            </w:r>
            <w:r w:rsidR="0034269F">
              <w:t xml:space="preserve">: Pernille sætter </w:t>
            </w:r>
            <w:r w:rsidR="00DD4DE3">
              <w:t xml:space="preserve">i gang. </w:t>
            </w:r>
          </w:p>
          <w:p w14:paraId="50F04BE1" w14:textId="2FE001D4" w:rsidR="001A68D8" w:rsidRPr="003D4BC4" w:rsidRDefault="00DD4DE3" w:rsidP="007A62E6">
            <w:pPr>
              <w:pStyle w:val="Listeafsnit"/>
              <w:numPr>
                <w:ilvl w:val="0"/>
                <w:numId w:val="3"/>
              </w:numPr>
            </w:pPr>
            <w:r>
              <w:t xml:space="preserve">På vores møde </w:t>
            </w:r>
            <w:r w:rsidR="003D4BC4">
              <w:t>den 7.3 aftales detaljer</w:t>
            </w:r>
          </w:p>
        </w:tc>
        <w:tc>
          <w:tcPr>
            <w:tcW w:w="1594" w:type="dxa"/>
          </w:tcPr>
          <w:p w14:paraId="2D9BC8C9" w14:textId="561CE5CA" w:rsidR="00CB55B1" w:rsidRPr="00431A88" w:rsidRDefault="001A68D8" w:rsidP="00CB55B1">
            <w:r>
              <w:lastRenderedPageBreak/>
              <w:t>Alle</w:t>
            </w:r>
          </w:p>
        </w:tc>
      </w:tr>
      <w:tr w:rsidR="00CB55B1" w14:paraId="75587226" w14:textId="77777777" w:rsidTr="00661F03">
        <w:tc>
          <w:tcPr>
            <w:tcW w:w="2372" w:type="dxa"/>
          </w:tcPr>
          <w:p w14:paraId="1504B452" w14:textId="46896C9E" w:rsidR="00CB55B1" w:rsidRDefault="006B04C9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Mandagsholdet</w:t>
            </w:r>
          </w:p>
        </w:tc>
        <w:tc>
          <w:tcPr>
            <w:tcW w:w="5662" w:type="dxa"/>
          </w:tcPr>
          <w:p w14:paraId="475B0736" w14:textId="7F39B2F2" w:rsidR="00021CCB" w:rsidRDefault="006B04C9" w:rsidP="00CB55B1">
            <w:r>
              <w:t>Er der behov for at lave omtale på SoMe af mandagsholdet?</w:t>
            </w:r>
          </w:p>
          <w:p w14:paraId="24F015AE" w14:textId="357D8BF2" w:rsidR="00AD1085" w:rsidRDefault="00193FB7" w:rsidP="004118DD">
            <w:r>
              <w:t>Holdet er oppe at køre</w:t>
            </w:r>
            <w:r w:rsidR="00F41745">
              <w:t xml:space="preserve"> – dog på nedsat kraft. </w:t>
            </w:r>
            <w:r w:rsidR="0017264F">
              <w:t>Næste spisning er den 22.11</w:t>
            </w:r>
            <w:r w:rsidR="000D7172">
              <w:t>, man skal huske at melde sig til.</w:t>
            </w:r>
          </w:p>
          <w:p w14:paraId="71DD7660" w14:textId="19615685" w:rsidR="004118DD" w:rsidRPr="00780D3A" w:rsidRDefault="002D4F10" w:rsidP="004118DD">
            <w:r>
              <w:t xml:space="preserve">Pernille laver </w:t>
            </w:r>
            <w:r w:rsidR="007F13D3">
              <w:t>opslag på Facebook.</w:t>
            </w:r>
          </w:p>
        </w:tc>
        <w:tc>
          <w:tcPr>
            <w:tcW w:w="1594" w:type="dxa"/>
          </w:tcPr>
          <w:p w14:paraId="58133EAE" w14:textId="2CCC9DE7" w:rsidR="00CB55B1" w:rsidRPr="00972CF4" w:rsidRDefault="006B04C9" w:rsidP="00CB55B1">
            <w:r>
              <w:t>Marianne og Grethe</w:t>
            </w:r>
          </w:p>
        </w:tc>
      </w:tr>
      <w:tr w:rsidR="00A24605" w14:paraId="45E63DCB" w14:textId="77777777" w:rsidTr="00661F03">
        <w:tc>
          <w:tcPr>
            <w:tcW w:w="2372" w:type="dxa"/>
          </w:tcPr>
          <w:p w14:paraId="640517CA" w14:textId="225044E0" w:rsidR="00A24605" w:rsidRDefault="00A24605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Gadespejlet</w:t>
            </w:r>
          </w:p>
        </w:tc>
        <w:tc>
          <w:tcPr>
            <w:tcW w:w="5662" w:type="dxa"/>
          </w:tcPr>
          <w:p w14:paraId="12DABA9C" w14:textId="77777777" w:rsidR="00A24605" w:rsidRDefault="00A24605" w:rsidP="00CB55B1">
            <w:r>
              <w:t xml:space="preserve">Næste nummer har deadline </w:t>
            </w:r>
            <w:r w:rsidRPr="00BE1FA2">
              <w:rPr>
                <w:color w:val="FF0000"/>
              </w:rPr>
              <w:t xml:space="preserve">25. februar </w:t>
            </w:r>
            <w:r>
              <w:t>– hvem kan skrive en artikel og om hvad?</w:t>
            </w:r>
          </w:p>
          <w:p w14:paraId="60889A59" w14:textId="77777777" w:rsidR="003D5281" w:rsidRDefault="004373C6" w:rsidP="00CB55B1">
            <w:r>
              <w:t>Artikel til Gadespejlet: Fotos af de nye vinduer</w:t>
            </w:r>
            <w:r w:rsidR="00574480">
              <w:t xml:space="preserve"> – tak til hele kvarteret for at bidrage.</w:t>
            </w:r>
            <w:r w:rsidR="00A251F0">
              <w:t xml:space="preserve"> </w:t>
            </w:r>
          </w:p>
          <w:p w14:paraId="50A8C428" w14:textId="77777777" w:rsidR="00A251F0" w:rsidRDefault="00A251F0" w:rsidP="00CB55B1">
            <w:r>
              <w:t xml:space="preserve">Måske vil Grete skrive lidt om </w:t>
            </w:r>
            <w:r w:rsidR="001009BF">
              <w:t>seniorholdet?</w:t>
            </w:r>
          </w:p>
          <w:p w14:paraId="326E8F5A" w14:textId="7A3868E4" w:rsidR="00BE1FA2" w:rsidRDefault="00BE1FA2" w:rsidP="00CB55B1">
            <w:r w:rsidRPr="00BE1FA2">
              <w:rPr>
                <w:color w:val="FF0000"/>
              </w:rPr>
              <w:t>Vi kan godt skrive noget om arbejdsdag – hvem vil forfatte artikel?</w:t>
            </w:r>
          </w:p>
        </w:tc>
        <w:tc>
          <w:tcPr>
            <w:tcW w:w="1594" w:type="dxa"/>
          </w:tcPr>
          <w:p w14:paraId="567E49E8" w14:textId="429E1C1B" w:rsidR="00A24605" w:rsidRDefault="00A24605" w:rsidP="00CB55B1">
            <w:r>
              <w:t>Alle</w:t>
            </w:r>
          </w:p>
        </w:tc>
      </w:tr>
      <w:tr w:rsidR="00532C83" w14:paraId="6932A888" w14:textId="77777777" w:rsidTr="00661F03">
        <w:tc>
          <w:tcPr>
            <w:tcW w:w="2372" w:type="dxa"/>
          </w:tcPr>
          <w:p w14:paraId="6C5254B9" w14:textId="0594BD03" w:rsidR="00532C83" w:rsidRPr="00027FE9" w:rsidRDefault="00532C83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Dropbox</w:t>
            </w:r>
          </w:p>
        </w:tc>
        <w:tc>
          <w:tcPr>
            <w:tcW w:w="5662" w:type="dxa"/>
          </w:tcPr>
          <w:p w14:paraId="24DA6695" w14:textId="207E28F3" w:rsidR="00270EB4" w:rsidRDefault="00A64A78" w:rsidP="00661F03">
            <w:r>
              <w:t xml:space="preserve">Opfølgning </w:t>
            </w:r>
            <w:r w:rsidR="00661F03">
              <w:t>og beslutning</w:t>
            </w:r>
            <w:r w:rsidR="00DE26AE">
              <w:t>:</w:t>
            </w:r>
          </w:p>
          <w:p w14:paraId="2D892BF4" w14:textId="33D2F5A0" w:rsidR="00B44086" w:rsidRDefault="00DE26AE" w:rsidP="0038793D">
            <w:r>
              <w:t xml:space="preserve">Kirsten og </w:t>
            </w:r>
            <w:r w:rsidR="0038793D">
              <w:t>Susanne undersøger og træffer en beslutning om udvidelse af lagerplads.</w:t>
            </w:r>
          </w:p>
        </w:tc>
        <w:tc>
          <w:tcPr>
            <w:tcW w:w="1594" w:type="dxa"/>
          </w:tcPr>
          <w:p w14:paraId="0267F51A" w14:textId="707B4C80" w:rsidR="00532C83" w:rsidRDefault="001A5DF4" w:rsidP="00CB55B1">
            <w:r>
              <w:t>Mathilde</w:t>
            </w:r>
            <w:r w:rsidR="00661F03">
              <w:t xml:space="preserve"> og Kirsten</w:t>
            </w:r>
          </w:p>
        </w:tc>
      </w:tr>
      <w:tr w:rsidR="00CB55B1" w14:paraId="7E82CEC4" w14:textId="77777777" w:rsidTr="00661F03">
        <w:tc>
          <w:tcPr>
            <w:tcW w:w="2372" w:type="dxa"/>
          </w:tcPr>
          <w:p w14:paraId="165F8193" w14:textId="75FD1A2C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Udlejning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662" w:type="dxa"/>
          </w:tcPr>
          <w:p w14:paraId="68FA9867" w14:textId="1723EAF4" w:rsidR="00CB55B1" w:rsidRDefault="00CB55B1" w:rsidP="00CB55B1">
            <w:r>
              <w:t>Status på udlejning</w:t>
            </w:r>
            <w:r w:rsidR="00D0490F">
              <w:br/>
            </w:r>
          </w:p>
        </w:tc>
        <w:tc>
          <w:tcPr>
            <w:tcW w:w="1594" w:type="dxa"/>
          </w:tcPr>
          <w:p w14:paraId="70B58381" w14:textId="77777777" w:rsidR="00CB55B1" w:rsidRDefault="00CB55B1" w:rsidP="00CB55B1">
            <w:r>
              <w:t xml:space="preserve">Sine </w:t>
            </w:r>
          </w:p>
        </w:tc>
      </w:tr>
      <w:tr w:rsidR="00CB55B1" w14:paraId="69A99AEC" w14:textId="77777777" w:rsidTr="00661F03">
        <w:tc>
          <w:tcPr>
            <w:tcW w:w="2372" w:type="dxa"/>
          </w:tcPr>
          <w:p w14:paraId="7B432C69" w14:textId="65BBF043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Vicevært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662" w:type="dxa"/>
          </w:tcPr>
          <w:p w14:paraId="3C0C63A8" w14:textId="77777777" w:rsidR="0083226D" w:rsidRDefault="00661F03" w:rsidP="0083037F">
            <w:r>
              <w:t>Er der noget at følge op på?</w:t>
            </w:r>
            <w:r w:rsidR="00C114AF">
              <w:t xml:space="preserve"> </w:t>
            </w:r>
          </w:p>
          <w:p w14:paraId="43DD8691" w14:textId="0C773DFC" w:rsidR="008F6CBA" w:rsidRPr="00C114AF" w:rsidRDefault="008F6CBA" w:rsidP="0083037F">
            <w:r>
              <w:t xml:space="preserve">Mathilde </w:t>
            </w:r>
            <w:proofErr w:type="gramStart"/>
            <w:r>
              <w:t>tager kontakt til</w:t>
            </w:r>
            <w:proofErr w:type="gramEnd"/>
            <w:r>
              <w:t xml:space="preserve"> murer</w:t>
            </w:r>
            <w:r w:rsidR="0083037F">
              <w:t xml:space="preserve"> og </w:t>
            </w:r>
            <w:proofErr w:type="spellStart"/>
            <w:r w:rsidR="0083037F">
              <w:t>vvs’er</w:t>
            </w:r>
            <w:proofErr w:type="spellEnd"/>
            <w:r w:rsidR="0083037F">
              <w:t xml:space="preserve"> ang. udbedringer af fugtskader på badeværelset.</w:t>
            </w:r>
          </w:p>
        </w:tc>
        <w:tc>
          <w:tcPr>
            <w:tcW w:w="1594" w:type="dxa"/>
          </w:tcPr>
          <w:p w14:paraId="248050D4" w14:textId="77777777" w:rsidR="00CB55B1" w:rsidRDefault="00CB55B1" w:rsidP="00CB55B1">
            <w:r>
              <w:t>Susanne og Mathilde</w:t>
            </w:r>
          </w:p>
        </w:tc>
      </w:tr>
      <w:tr w:rsidR="00CB55B1" w14:paraId="0B7A5310" w14:textId="77777777" w:rsidTr="00661F03">
        <w:tc>
          <w:tcPr>
            <w:tcW w:w="2372" w:type="dxa"/>
          </w:tcPr>
          <w:p w14:paraId="574608FB" w14:textId="58E623F3" w:rsidR="00CB55B1" w:rsidRPr="00027FE9" w:rsidRDefault="00DA5F33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Håndværksarbejde i januar</w:t>
            </w:r>
          </w:p>
        </w:tc>
        <w:tc>
          <w:tcPr>
            <w:tcW w:w="5662" w:type="dxa"/>
          </w:tcPr>
          <w:p w14:paraId="49608520" w14:textId="07980B59" w:rsidR="00C114AF" w:rsidRDefault="00327D2A" w:rsidP="006B2F4E">
            <w:r>
              <w:t>Vinduerne skiftes i uge 4.</w:t>
            </w:r>
            <w:r w:rsidR="001C1211">
              <w:t xml:space="preserve"> Mathilde sørger for nøgler til fælleshuset</w:t>
            </w:r>
            <w:r w:rsidR="00C114AF">
              <w:t xml:space="preserve">. </w:t>
            </w:r>
          </w:p>
          <w:p w14:paraId="34D369AA" w14:textId="0F832E89" w:rsidR="007B3B2F" w:rsidRPr="00171B5D" w:rsidRDefault="007B3B2F" w:rsidP="006B2F4E">
            <w:r>
              <w:t>Gulvene ordnes fra den 29.1 – Mathilde lukker håndværkerne ind</w:t>
            </w:r>
          </w:p>
        </w:tc>
        <w:tc>
          <w:tcPr>
            <w:tcW w:w="1594" w:type="dxa"/>
          </w:tcPr>
          <w:p w14:paraId="2D89687D" w14:textId="014227C8" w:rsidR="00CB55B1" w:rsidRDefault="00CB55B1" w:rsidP="00CB55B1"/>
        </w:tc>
      </w:tr>
      <w:tr w:rsidR="00CB55B1" w14:paraId="08F8287E" w14:textId="77777777" w:rsidTr="00661F03">
        <w:tc>
          <w:tcPr>
            <w:tcW w:w="2372" w:type="dxa"/>
          </w:tcPr>
          <w:p w14:paraId="133D5FC8" w14:textId="28F0E51E" w:rsidR="00CB55B1" w:rsidRPr="00027FE9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Julefrokost for bestyrelsen</w:t>
            </w:r>
          </w:p>
        </w:tc>
        <w:tc>
          <w:tcPr>
            <w:tcW w:w="5662" w:type="dxa"/>
          </w:tcPr>
          <w:p w14:paraId="16AE564F" w14:textId="02B8FEA7" w:rsidR="00CB55B1" w:rsidRDefault="005F32E3" w:rsidP="00CB55B1">
            <w:r>
              <w:t xml:space="preserve">Fastlæggelse af dato </w:t>
            </w:r>
            <w:r w:rsidR="00CB55B1">
              <w:t>julefrokost/julearrangement i bestyrelsen?</w:t>
            </w:r>
          </w:p>
          <w:p w14:paraId="349047DC" w14:textId="45120402" w:rsidR="004B6422" w:rsidRPr="00D00A57" w:rsidRDefault="00A64A78" w:rsidP="00CB55B1">
            <w:pPr>
              <w:rPr>
                <w:b/>
                <w:bCs/>
              </w:rPr>
            </w:pPr>
            <w:r w:rsidRPr="005F32E3">
              <w:t>Dato beslutte</w:t>
            </w:r>
            <w:r w:rsidR="002A1286">
              <w:t>t</w:t>
            </w:r>
            <w:r w:rsidRPr="005F32E3">
              <w:t xml:space="preserve">: </w:t>
            </w:r>
            <w:r w:rsidR="00962825" w:rsidRPr="005F32E3">
              <w:t xml:space="preserve">12. </w:t>
            </w:r>
            <w:r w:rsidR="0072205B" w:rsidRPr="005F32E3">
              <w:t>januar</w:t>
            </w:r>
            <w:r w:rsidR="00486BE5">
              <w:t xml:space="preserve"> kl. </w:t>
            </w:r>
            <w:r w:rsidR="002702EF">
              <w:t>18.00</w:t>
            </w:r>
            <w:r w:rsidR="001A1741">
              <w:br/>
            </w:r>
            <w:r w:rsidR="001A1741" w:rsidRPr="001A1741">
              <w:t>Grethe lægger hus til</w:t>
            </w:r>
            <w:r w:rsidR="001A1741">
              <w:t xml:space="preserve">. </w:t>
            </w:r>
            <w:r w:rsidR="00ED39ED">
              <w:t xml:space="preserve">Grethe </w:t>
            </w:r>
            <w:r w:rsidR="001A1741">
              <w:t>bestiller noget mad</w:t>
            </w:r>
            <w:r w:rsidR="00ED39ED">
              <w:t xml:space="preserve"> - </w:t>
            </w:r>
            <w:r w:rsidR="008A1D81">
              <w:br/>
            </w:r>
            <w:r w:rsidR="00863CA7">
              <w:t xml:space="preserve">Budget max 300 kr./person. </w:t>
            </w:r>
          </w:p>
        </w:tc>
        <w:tc>
          <w:tcPr>
            <w:tcW w:w="1594" w:type="dxa"/>
          </w:tcPr>
          <w:p w14:paraId="1E219259" w14:textId="598DFC7C" w:rsidR="00CB55B1" w:rsidRDefault="005F32E3" w:rsidP="00CB55B1">
            <w:r>
              <w:t xml:space="preserve">Alle </w:t>
            </w:r>
          </w:p>
        </w:tc>
      </w:tr>
      <w:tr w:rsidR="00CB55B1" w14:paraId="3756C895" w14:textId="77777777" w:rsidTr="00661F03">
        <w:tc>
          <w:tcPr>
            <w:tcW w:w="2372" w:type="dxa"/>
          </w:tcPr>
          <w:p w14:paraId="6ED14382" w14:textId="77777777" w:rsidR="00CB55B1" w:rsidRPr="00647518" w:rsidRDefault="00CB55B1" w:rsidP="00CB55B1">
            <w:r w:rsidRPr="00647518">
              <w:t>EVT</w:t>
            </w:r>
          </w:p>
        </w:tc>
        <w:tc>
          <w:tcPr>
            <w:tcW w:w="5662" w:type="dxa"/>
          </w:tcPr>
          <w:p w14:paraId="42562A85" w14:textId="77777777" w:rsidR="00AE2C75" w:rsidRDefault="00AE2C75" w:rsidP="00CB55B1"/>
          <w:p w14:paraId="5CE70B9B" w14:textId="77777777" w:rsidR="00AE2C75" w:rsidRPr="007358B2" w:rsidRDefault="00AE2C75" w:rsidP="00CB55B1"/>
          <w:p w14:paraId="7D4FA5B5" w14:textId="77777777" w:rsidR="00CB55B1" w:rsidRPr="00647518" w:rsidRDefault="00CB55B1" w:rsidP="00CB55B1"/>
        </w:tc>
        <w:tc>
          <w:tcPr>
            <w:tcW w:w="1594" w:type="dxa"/>
          </w:tcPr>
          <w:p w14:paraId="739507BD" w14:textId="5C9739AD" w:rsidR="00CB55B1" w:rsidRDefault="00CB55B1" w:rsidP="00CB55B1">
            <w:pPr>
              <w:rPr>
                <w:b/>
                <w:bCs/>
              </w:rPr>
            </w:pPr>
          </w:p>
        </w:tc>
      </w:tr>
    </w:tbl>
    <w:p w14:paraId="50F9869C" w14:textId="77777777" w:rsidR="00B42AAF" w:rsidRDefault="00B42AAF"/>
    <w:sectPr w:rsidR="00B42A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C76"/>
    <w:multiLevelType w:val="hybridMultilevel"/>
    <w:tmpl w:val="DF5208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CF8"/>
    <w:multiLevelType w:val="hybridMultilevel"/>
    <w:tmpl w:val="CFC8BD1E"/>
    <w:lvl w:ilvl="0" w:tplc="D2BABD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26C2"/>
    <w:multiLevelType w:val="hybridMultilevel"/>
    <w:tmpl w:val="4EC41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821E7"/>
    <w:multiLevelType w:val="hybridMultilevel"/>
    <w:tmpl w:val="CCE89D74"/>
    <w:lvl w:ilvl="0" w:tplc="6DEA2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677632">
    <w:abstractNumId w:val="1"/>
  </w:num>
  <w:num w:numId="2" w16cid:durableId="1761027567">
    <w:abstractNumId w:val="2"/>
  </w:num>
  <w:num w:numId="3" w16cid:durableId="401756032">
    <w:abstractNumId w:val="3"/>
  </w:num>
  <w:num w:numId="4" w16cid:durableId="13248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E9"/>
    <w:rsid w:val="00001129"/>
    <w:rsid w:val="000130BB"/>
    <w:rsid w:val="00021CCB"/>
    <w:rsid w:val="00027FE9"/>
    <w:rsid w:val="00040039"/>
    <w:rsid w:val="000402BC"/>
    <w:rsid w:val="00044E64"/>
    <w:rsid w:val="000456E1"/>
    <w:rsid w:val="00051A43"/>
    <w:rsid w:val="000616DD"/>
    <w:rsid w:val="00063877"/>
    <w:rsid w:val="00070C3F"/>
    <w:rsid w:val="00081020"/>
    <w:rsid w:val="00082312"/>
    <w:rsid w:val="000836AC"/>
    <w:rsid w:val="00094A64"/>
    <w:rsid w:val="0009687D"/>
    <w:rsid w:val="0009746A"/>
    <w:rsid w:val="000A2862"/>
    <w:rsid w:val="000A3766"/>
    <w:rsid w:val="000A5AF5"/>
    <w:rsid w:val="000B3DBE"/>
    <w:rsid w:val="000C1B14"/>
    <w:rsid w:val="000C4365"/>
    <w:rsid w:val="000D46F9"/>
    <w:rsid w:val="000D6624"/>
    <w:rsid w:val="000D7172"/>
    <w:rsid w:val="000F240C"/>
    <w:rsid w:val="001009BF"/>
    <w:rsid w:val="00102667"/>
    <w:rsid w:val="00105018"/>
    <w:rsid w:val="00107E12"/>
    <w:rsid w:val="0011334F"/>
    <w:rsid w:val="00122A05"/>
    <w:rsid w:val="00125A66"/>
    <w:rsid w:val="00130BD4"/>
    <w:rsid w:val="001328AD"/>
    <w:rsid w:val="00132EE3"/>
    <w:rsid w:val="00133BC4"/>
    <w:rsid w:val="00154C83"/>
    <w:rsid w:val="001556F4"/>
    <w:rsid w:val="00155B91"/>
    <w:rsid w:val="00155DE3"/>
    <w:rsid w:val="001715EE"/>
    <w:rsid w:val="00171B5D"/>
    <w:rsid w:val="0017264F"/>
    <w:rsid w:val="0017428D"/>
    <w:rsid w:val="0017479E"/>
    <w:rsid w:val="001749E8"/>
    <w:rsid w:val="00176EDB"/>
    <w:rsid w:val="001812FA"/>
    <w:rsid w:val="00182D8D"/>
    <w:rsid w:val="00182F21"/>
    <w:rsid w:val="00193FB7"/>
    <w:rsid w:val="001A1741"/>
    <w:rsid w:val="001A5DF4"/>
    <w:rsid w:val="001A68D8"/>
    <w:rsid w:val="001C1211"/>
    <w:rsid w:val="001C45A5"/>
    <w:rsid w:val="001D69B0"/>
    <w:rsid w:val="001E3DF7"/>
    <w:rsid w:val="001F337A"/>
    <w:rsid w:val="00210886"/>
    <w:rsid w:val="0021660C"/>
    <w:rsid w:val="00224092"/>
    <w:rsid w:val="00224AB5"/>
    <w:rsid w:val="00233CAF"/>
    <w:rsid w:val="00257B4D"/>
    <w:rsid w:val="002702EF"/>
    <w:rsid w:val="00270EB4"/>
    <w:rsid w:val="0027543F"/>
    <w:rsid w:val="00276828"/>
    <w:rsid w:val="00283FDF"/>
    <w:rsid w:val="00286FB6"/>
    <w:rsid w:val="002974DF"/>
    <w:rsid w:val="002A1286"/>
    <w:rsid w:val="002A14B0"/>
    <w:rsid w:val="002D2E60"/>
    <w:rsid w:val="002D464C"/>
    <w:rsid w:val="002D4F10"/>
    <w:rsid w:val="002D7AF5"/>
    <w:rsid w:val="002F0FE8"/>
    <w:rsid w:val="002F1E7D"/>
    <w:rsid w:val="002F4178"/>
    <w:rsid w:val="0031451A"/>
    <w:rsid w:val="00315723"/>
    <w:rsid w:val="00320A88"/>
    <w:rsid w:val="00327D2A"/>
    <w:rsid w:val="003340C7"/>
    <w:rsid w:val="0034269F"/>
    <w:rsid w:val="003428BC"/>
    <w:rsid w:val="00350C22"/>
    <w:rsid w:val="003641C9"/>
    <w:rsid w:val="00364537"/>
    <w:rsid w:val="0036524B"/>
    <w:rsid w:val="003652BB"/>
    <w:rsid w:val="003673D6"/>
    <w:rsid w:val="00380079"/>
    <w:rsid w:val="00380B78"/>
    <w:rsid w:val="00385308"/>
    <w:rsid w:val="00387517"/>
    <w:rsid w:val="0038793D"/>
    <w:rsid w:val="00391397"/>
    <w:rsid w:val="003A0145"/>
    <w:rsid w:val="003A5B41"/>
    <w:rsid w:val="003B04B6"/>
    <w:rsid w:val="003C3E38"/>
    <w:rsid w:val="003C6F2E"/>
    <w:rsid w:val="003D01FA"/>
    <w:rsid w:val="003D4234"/>
    <w:rsid w:val="003D4BC4"/>
    <w:rsid w:val="003D5281"/>
    <w:rsid w:val="003E2D47"/>
    <w:rsid w:val="003E34AF"/>
    <w:rsid w:val="003F40EB"/>
    <w:rsid w:val="003F44BB"/>
    <w:rsid w:val="003F5387"/>
    <w:rsid w:val="00403BC7"/>
    <w:rsid w:val="00410382"/>
    <w:rsid w:val="004117E8"/>
    <w:rsid w:val="004118DD"/>
    <w:rsid w:val="00412DAE"/>
    <w:rsid w:val="00414B2F"/>
    <w:rsid w:val="004229A5"/>
    <w:rsid w:val="004256A2"/>
    <w:rsid w:val="00434D86"/>
    <w:rsid w:val="00436194"/>
    <w:rsid w:val="00436349"/>
    <w:rsid w:val="004373C6"/>
    <w:rsid w:val="00437D0D"/>
    <w:rsid w:val="00447B2A"/>
    <w:rsid w:val="004515FA"/>
    <w:rsid w:val="004669BD"/>
    <w:rsid w:val="004673BD"/>
    <w:rsid w:val="00483EED"/>
    <w:rsid w:val="00484AB3"/>
    <w:rsid w:val="00486BE5"/>
    <w:rsid w:val="00492F00"/>
    <w:rsid w:val="00494B92"/>
    <w:rsid w:val="004A1425"/>
    <w:rsid w:val="004B6422"/>
    <w:rsid w:val="004C1D6A"/>
    <w:rsid w:val="004C51DF"/>
    <w:rsid w:val="004D214D"/>
    <w:rsid w:val="004D29F1"/>
    <w:rsid w:val="004D2A64"/>
    <w:rsid w:val="004D7677"/>
    <w:rsid w:val="004E60E8"/>
    <w:rsid w:val="004F1577"/>
    <w:rsid w:val="004F42E5"/>
    <w:rsid w:val="004F6020"/>
    <w:rsid w:val="004F6C46"/>
    <w:rsid w:val="00500C13"/>
    <w:rsid w:val="00514A46"/>
    <w:rsid w:val="00531A74"/>
    <w:rsid w:val="00532C83"/>
    <w:rsid w:val="00541537"/>
    <w:rsid w:val="00544E31"/>
    <w:rsid w:val="0055357F"/>
    <w:rsid w:val="005573BC"/>
    <w:rsid w:val="00574480"/>
    <w:rsid w:val="005773DF"/>
    <w:rsid w:val="005934B0"/>
    <w:rsid w:val="005A32CD"/>
    <w:rsid w:val="005B4ED6"/>
    <w:rsid w:val="005B5048"/>
    <w:rsid w:val="005C230D"/>
    <w:rsid w:val="005D03E4"/>
    <w:rsid w:val="005D34CB"/>
    <w:rsid w:val="005E1B0C"/>
    <w:rsid w:val="005E5358"/>
    <w:rsid w:val="005E5557"/>
    <w:rsid w:val="005F2758"/>
    <w:rsid w:val="005F32E3"/>
    <w:rsid w:val="005F6C53"/>
    <w:rsid w:val="00611204"/>
    <w:rsid w:val="00622DEE"/>
    <w:rsid w:val="006276BE"/>
    <w:rsid w:val="0063564C"/>
    <w:rsid w:val="006368A2"/>
    <w:rsid w:val="006410A1"/>
    <w:rsid w:val="00647518"/>
    <w:rsid w:val="00650D59"/>
    <w:rsid w:val="00653B55"/>
    <w:rsid w:val="00654390"/>
    <w:rsid w:val="00661F03"/>
    <w:rsid w:val="006702C8"/>
    <w:rsid w:val="00674E74"/>
    <w:rsid w:val="006768C1"/>
    <w:rsid w:val="00683049"/>
    <w:rsid w:val="006901AD"/>
    <w:rsid w:val="006A0C48"/>
    <w:rsid w:val="006A1087"/>
    <w:rsid w:val="006A5397"/>
    <w:rsid w:val="006A546D"/>
    <w:rsid w:val="006B04C9"/>
    <w:rsid w:val="006B2CD7"/>
    <w:rsid w:val="006B2F4E"/>
    <w:rsid w:val="006B3092"/>
    <w:rsid w:val="006B6F0D"/>
    <w:rsid w:val="006C3223"/>
    <w:rsid w:val="006C4426"/>
    <w:rsid w:val="006D1EFC"/>
    <w:rsid w:val="006D26E7"/>
    <w:rsid w:val="006E45FE"/>
    <w:rsid w:val="006F06D2"/>
    <w:rsid w:val="00711A84"/>
    <w:rsid w:val="0072205B"/>
    <w:rsid w:val="0073586C"/>
    <w:rsid w:val="00747608"/>
    <w:rsid w:val="00754F2F"/>
    <w:rsid w:val="007550F5"/>
    <w:rsid w:val="007551AE"/>
    <w:rsid w:val="00755B66"/>
    <w:rsid w:val="007570E6"/>
    <w:rsid w:val="00767247"/>
    <w:rsid w:val="00786EF2"/>
    <w:rsid w:val="00790B43"/>
    <w:rsid w:val="007A3878"/>
    <w:rsid w:val="007A62E6"/>
    <w:rsid w:val="007B2577"/>
    <w:rsid w:val="007B3B2F"/>
    <w:rsid w:val="007C686A"/>
    <w:rsid w:val="007D7A26"/>
    <w:rsid w:val="007E2DF6"/>
    <w:rsid w:val="007E3844"/>
    <w:rsid w:val="007E3B73"/>
    <w:rsid w:val="007F13D3"/>
    <w:rsid w:val="0081374E"/>
    <w:rsid w:val="0081677F"/>
    <w:rsid w:val="0083037F"/>
    <w:rsid w:val="00831CF7"/>
    <w:rsid w:val="0083226D"/>
    <w:rsid w:val="0083384E"/>
    <w:rsid w:val="00837FB3"/>
    <w:rsid w:val="00850B42"/>
    <w:rsid w:val="0085253A"/>
    <w:rsid w:val="008613D4"/>
    <w:rsid w:val="00863CA7"/>
    <w:rsid w:val="00874EB6"/>
    <w:rsid w:val="0089040E"/>
    <w:rsid w:val="008A1D81"/>
    <w:rsid w:val="008B1A86"/>
    <w:rsid w:val="008B6A19"/>
    <w:rsid w:val="008C0024"/>
    <w:rsid w:val="008C6DC2"/>
    <w:rsid w:val="008D3A4B"/>
    <w:rsid w:val="008E02DA"/>
    <w:rsid w:val="008E0912"/>
    <w:rsid w:val="008E4751"/>
    <w:rsid w:val="008F0858"/>
    <w:rsid w:val="008F5DB4"/>
    <w:rsid w:val="008F6CBA"/>
    <w:rsid w:val="00907285"/>
    <w:rsid w:val="009073F5"/>
    <w:rsid w:val="00916DEC"/>
    <w:rsid w:val="00924CD8"/>
    <w:rsid w:val="00943B57"/>
    <w:rsid w:val="009453D0"/>
    <w:rsid w:val="0095426D"/>
    <w:rsid w:val="0095447A"/>
    <w:rsid w:val="00955C8B"/>
    <w:rsid w:val="00962825"/>
    <w:rsid w:val="00976E49"/>
    <w:rsid w:val="00977A2F"/>
    <w:rsid w:val="00986DCA"/>
    <w:rsid w:val="0099087F"/>
    <w:rsid w:val="009A0B51"/>
    <w:rsid w:val="009A23ED"/>
    <w:rsid w:val="009B0109"/>
    <w:rsid w:val="009D593B"/>
    <w:rsid w:val="009D6036"/>
    <w:rsid w:val="009E27D9"/>
    <w:rsid w:val="009E2E21"/>
    <w:rsid w:val="009E5AA3"/>
    <w:rsid w:val="009E791E"/>
    <w:rsid w:val="009F1254"/>
    <w:rsid w:val="00A00614"/>
    <w:rsid w:val="00A055BE"/>
    <w:rsid w:val="00A13D8A"/>
    <w:rsid w:val="00A24605"/>
    <w:rsid w:val="00A251F0"/>
    <w:rsid w:val="00A2581C"/>
    <w:rsid w:val="00A32B46"/>
    <w:rsid w:val="00A435F2"/>
    <w:rsid w:val="00A44FA0"/>
    <w:rsid w:val="00A47E23"/>
    <w:rsid w:val="00A64A78"/>
    <w:rsid w:val="00A72F15"/>
    <w:rsid w:val="00A75D93"/>
    <w:rsid w:val="00A86010"/>
    <w:rsid w:val="00A96392"/>
    <w:rsid w:val="00AA1446"/>
    <w:rsid w:val="00AA4CCA"/>
    <w:rsid w:val="00AB3433"/>
    <w:rsid w:val="00AB5D1C"/>
    <w:rsid w:val="00AB6DDC"/>
    <w:rsid w:val="00AC182D"/>
    <w:rsid w:val="00AC3540"/>
    <w:rsid w:val="00AC383A"/>
    <w:rsid w:val="00AC3999"/>
    <w:rsid w:val="00AC6132"/>
    <w:rsid w:val="00AC7493"/>
    <w:rsid w:val="00AD1085"/>
    <w:rsid w:val="00AD444A"/>
    <w:rsid w:val="00AD6381"/>
    <w:rsid w:val="00AD789D"/>
    <w:rsid w:val="00AE2C75"/>
    <w:rsid w:val="00AE64D4"/>
    <w:rsid w:val="00B176DC"/>
    <w:rsid w:val="00B17C18"/>
    <w:rsid w:val="00B20455"/>
    <w:rsid w:val="00B23863"/>
    <w:rsid w:val="00B24F69"/>
    <w:rsid w:val="00B3380A"/>
    <w:rsid w:val="00B42AAF"/>
    <w:rsid w:val="00B44086"/>
    <w:rsid w:val="00B5170A"/>
    <w:rsid w:val="00B73515"/>
    <w:rsid w:val="00B81A47"/>
    <w:rsid w:val="00BA3FEA"/>
    <w:rsid w:val="00BA5C93"/>
    <w:rsid w:val="00BB295F"/>
    <w:rsid w:val="00BB4029"/>
    <w:rsid w:val="00BB571E"/>
    <w:rsid w:val="00BD3726"/>
    <w:rsid w:val="00BD51A7"/>
    <w:rsid w:val="00BD5EB3"/>
    <w:rsid w:val="00BE1897"/>
    <w:rsid w:val="00BE1FA2"/>
    <w:rsid w:val="00BE4D8F"/>
    <w:rsid w:val="00C00363"/>
    <w:rsid w:val="00C114AF"/>
    <w:rsid w:val="00C2663B"/>
    <w:rsid w:val="00C31816"/>
    <w:rsid w:val="00C34414"/>
    <w:rsid w:val="00C373FD"/>
    <w:rsid w:val="00C45D08"/>
    <w:rsid w:val="00C52E07"/>
    <w:rsid w:val="00C81282"/>
    <w:rsid w:val="00C830FA"/>
    <w:rsid w:val="00C912BD"/>
    <w:rsid w:val="00C92075"/>
    <w:rsid w:val="00CA03A9"/>
    <w:rsid w:val="00CB3112"/>
    <w:rsid w:val="00CB55B1"/>
    <w:rsid w:val="00CB6013"/>
    <w:rsid w:val="00CB72DD"/>
    <w:rsid w:val="00CC225F"/>
    <w:rsid w:val="00CC3511"/>
    <w:rsid w:val="00CC759A"/>
    <w:rsid w:val="00CD74C3"/>
    <w:rsid w:val="00CE00C4"/>
    <w:rsid w:val="00CE4AF1"/>
    <w:rsid w:val="00CF2A4B"/>
    <w:rsid w:val="00CF7E4E"/>
    <w:rsid w:val="00D00A57"/>
    <w:rsid w:val="00D0490F"/>
    <w:rsid w:val="00D05E8B"/>
    <w:rsid w:val="00D129DE"/>
    <w:rsid w:val="00D44729"/>
    <w:rsid w:val="00D51419"/>
    <w:rsid w:val="00D51557"/>
    <w:rsid w:val="00D667C4"/>
    <w:rsid w:val="00D66ABA"/>
    <w:rsid w:val="00D66B05"/>
    <w:rsid w:val="00D87AE5"/>
    <w:rsid w:val="00D921E3"/>
    <w:rsid w:val="00D94844"/>
    <w:rsid w:val="00DA5F33"/>
    <w:rsid w:val="00DA6463"/>
    <w:rsid w:val="00DB2821"/>
    <w:rsid w:val="00DC222C"/>
    <w:rsid w:val="00DC3CE9"/>
    <w:rsid w:val="00DD4242"/>
    <w:rsid w:val="00DD4DE3"/>
    <w:rsid w:val="00DD5ACC"/>
    <w:rsid w:val="00DD750F"/>
    <w:rsid w:val="00DE26AE"/>
    <w:rsid w:val="00DF080A"/>
    <w:rsid w:val="00DF7EC5"/>
    <w:rsid w:val="00E11876"/>
    <w:rsid w:val="00E23D6A"/>
    <w:rsid w:val="00E333C9"/>
    <w:rsid w:val="00E44D5B"/>
    <w:rsid w:val="00E46454"/>
    <w:rsid w:val="00E46CA2"/>
    <w:rsid w:val="00E60048"/>
    <w:rsid w:val="00E659B4"/>
    <w:rsid w:val="00E65DD8"/>
    <w:rsid w:val="00E776AD"/>
    <w:rsid w:val="00E77D25"/>
    <w:rsid w:val="00E86D96"/>
    <w:rsid w:val="00E96222"/>
    <w:rsid w:val="00EA064B"/>
    <w:rsid w:val="00EA18DA"/>
    <w:rsid w:val="00EB0EBE"/>
    <w:rsid w:val="00EB734F"/>
    <w:rsid w:val="00EC2EE7"/>
    <w:rsid w:val="00ED39ED"/>
    <w:rsid w:val="00ED4A49"/>
    <w:rsid w:val="00EE68F5"/>
    <w:rsid w:val="00EF1B9D"/>
    <w:rsid w:val="00EF2EBC"/>
    <w:rsid w:val="00EF40AC"/>
    <w:rsid w:val="00EF4DFD"/>
    <w:rsid w:val="00F01E14"/>
    <w:rsid w:val="00F06C5E"/>
    <w:rsid w:val="00F073F6"/>
    <w:rsid w:val="00F11360"/>
    <w:rsid w:val="00F23D4A"/>
    <w:rsid w:val="00F26CFD"/>
    <w:rsid w:val="00F30241"/>
    <w:rsid w:val="00F34A09"/>
    <w:rsid w:val="00F41745"/>
    <w:rsid w:val="00F50891"/>
    <w:rsid w:val="00F61782"/>
    <w:rsid w:val="00F64C9C"/>
    <w:rsid w:val="00F65A83"/>
    <w:rsid w:val="00F67F15"/>
    <w:rsid w:val="00F82ECA"/>
    <w:rsid w:val="00F853DC"/>
    <w:rsid w:val="00F97780"/>
    <w:rsid w:val="00FB4612"/>
    <w:rsid w:val="00FC0820"/>
    <w:rsid w:val="00FC30B4"/>
    <w:rsid w:val="00FC3607"/>
    <w:rsid w:val="00FE78EA"/>
    <w:rsid w:val="00FF5705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0E2"/>
  <w15:chartTrackingRefBased/>
  <w15:docId w15:val="{43313F28-CBD9-4FB9-9703-64C82CF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E9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E9"/>
    <w:pPr>
      <w:ind w:left="720"/>
      <w:contextualSpacing/>
    </w:pPr>
  </w:style>
  <w:style w:type="table" w:styleId="Tabel-Gitter">
    <w:name w:val="Table Grid"/>
    <w:basedOn w:val="Tabel-Normal"/>
    <w:uiPriority w:val="39"/>
    <w:rsid w:val="00027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4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44639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041203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Sine Lomholt Thomsen</cp:lastModifiedBy>
  <cp:revision>73</cp:revision>
  <dcterms:created xsi:type="dcterms:W3CDTF">2024-01-11T19:08:00Z</dcterms:created>
  <dcterms:modified xsi:type="dcterms:W3CDTF">2024-01-12T14:30:00Z</dcterms:modified>
</cp:coreProperties>
</file>