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775EC" w14:textId="4135E379" w:rsidR="00027FE9" w:rsidRPr="0036788F" w:rsidRDefault="000600D9" w:rsidP="00027F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027FE9" w:rsidRPr="0036788F">
        <w:rPr>
          <w:b/>
          <w:bCs/>
          <w:sz w:val="28"/>
          <w:szCs w:val="28"/>
        </w:rPr>
        <w:t xml:space="preserve"> Ulrik - møde </w:t>
      </w:r>
      <w:r w:rsidR="00F35578">
        <w:rPr>
          <w:b/>
          <w:bCs/>
          <w:sz w:val="28"/>
          <w:szCs w:val="28"/>
        </w:rPr>
        <w:t xml:space="preserve">11. januar </w:t>
      </w:r>
      <w:r w:rsidR="00027FE9" w:rsidRPr="0036788F">
        <w:rPr>
          <w:b/>
          <w:bCs/>
          <w:sz w:val="28"/>
          <w:szCs w:val="28"/>
        </w:rPr>
        <w:t>202</w:t>
      </w:r>
      <w:r w:rsidR="00F35578">
        <w:rPr>
          <w:b/>
          <w:bCs/>
          <w:sz w:val="28"/>
          <w:szCs w:val="28"/>
        </w:rPr>
        <w:t>5</w:t>
      </w:r>
    </w:p>
    <w:p w14:paraId="15A3BB46" w14:textId="404712A8" w:rsidR="00027FE9" w:rsidRDefault="00027FE9" w:rsidP="00027FE9">
      <w:pPr>
        <w:rPr>
          <w:b/>
          <w:bCs/>
        </w:rPr>
      </w:pPr>
      <w:r>
        <w:rPr>
          <w:b/>
          <w:bCs/>
        </w:rPr>
        <w:t>Tidspunkt 20-21.30</w:t>
      </w:r>
      <w:r>
        <w:rPr>
          <w:b/>
          <w:bCs/>
        </w:rPr>
        <w:br/>
        <w:t xml:space="preserve">Sted: </w:t>
      </w:r>
      <w:r w:rsidRPr="00236D94">
        <w:t>Ulrik</w:t>
      </w:r>
      <w:r>
        <w:rPr>
          <w:b/>
          <w:bCs/>
        </w:rPr>
        <w:br/>
        <w:t xml:space="preserve">Deltagere: </w:t>
      </w:r>
      <w:r w:rsidR="00122A05">
        <w:t xml:space="preserve">Signe Thomsen, </w:t>
      </w:r>
      <w:r w:rsidRPr="00883EEF">
        <w:t>Kirsten, Sine</w:t>
      </w:r>
      <w:r>
        <w:t xml:space="preserve"> Thuen</w:t>
      </w:r>
      <w:r w:rsidR="00D51557">
        <w:t>,</w:t>
      </w:r>
      <w:r w:rsidRPr="00883EEF">
        <w:t xml:space="preserve"> Marianne</w:t>
      </w:r>
      <w:r w:rsidR="00F35578">
        <w:t>, Grete</w:t>
      </w:r>
      <w:r>
        <w:t xml:space="preserve"> og </w:t>
      </w:r>
      <w:r w:rsidR="00BA5C93">
        <w:t xml:space="preserve">Pernille </w:t>
      </w:r>
      <w:r>
        <w:rPr>
          <w:b/>
          <w:bCs/>
        </w:rPr>
        <w:br/>
        <w:t xml:space="preserve">Afbud: </w:t>
      </w:r>
      <w:r w:rsidR="00F630C0" w:rsidRPr="00F630C0">
        <w:t xml:space="preserve">Mathilde, </w:t>
      </w:r>
      <w:r w:rsidR="00F630C0">
        <w:t>Susanne</w:t>
      </w:r>
      <w:r>
        <w:rPr>
          <w:b/>
          <w:bCs/>
        </w:rPr>
        <w:br/>
        <w:t xml:space="preserve">Referent: </w:t>
      </w:r>
      <w:r w:rsidR="00F630C0" w:rsidRPr="00F630C0">
        <w:t>Pernille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2"/>
        <w:gridCol w:w="5662"/>
        <w:gridCol w:w="1594"/>
      </w:tblGrid>
      <w:tr w:rsidR="00027FE9" w14:paraId="3CBF6CFE" w14:textId="77777777" w:rsidTr="00661F03">
        <w:tc>
          <w:tcPr>
            <w:tcW w:w="2372" w:type="dxa"/>
          </w:tcPr>
          <w:p w14:paraId="45542C6B" w14:textId="77777777" w:rsidR="00027FE9" w:rsidRDefault="00027FE9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>Punkt</w:t>
            </w:r>
          </w:p>
        </w:tc>
        <w:tc>
          <w:tcPr>
            <w:tcW w:w="5662" w:type="dxa"/>
          </w:tcPr>
          <w:p w14:paraId="4938E35B" w14:textId="77777777" w:rsidR="00027FE9" w:rsidRDefault="00027FE9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>Beskrivelse</w:t>
            </w:r>
          </w:p>
        </w:tc>
        <w:tc>
          <w:tcPr>
            <w:tcW w:w="1594" w:type="dxa"/>
          </w:tcPr>
          <w:p w14:paraId="2676F5C6" w14:textId="77777777" w:rsidR="00027FE9" w:rsidRDefault="00027FE9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>Ansvarlig</w:t>
            </w:r>
          </w:p>
        </w:tc>
      </w:tr>
      <w:tr w:rsidR="00027FE9" w14:paraId="12E93199" w14:textId="77777777" w:rsidTr="00661F03">
        <w:tc>
          <w:tcPr>
            <w:tcW w:w="2372" w:type="dxa"/>
          </w:tcPr>
          <w:p w14:paraId="16C531BB" w14:textId="77777777" w:rsidR="00027FE9" w:rsidRDefault="00027FE9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>Velkomst og evt. tilføjelser til dagsorden</w:t>
            </w:r>
          </w:p>
        </w:tc>
        <w:tc>
          <w:tcPr>
            <w:tcW w:w="5662" w:type="dxa"/>
          </w:tcPr>
          <w:p w14:paraId="2611842A" w14:textId="78120CC6" w:rsidR="00027FE9" w:rsidRPr="006C5A44" w:rsidRDefault="00027FE9" w:rsidP="000D317C">
            <w:pPr>
              <w:rPr>
                <w:b/>
                <w:bCs/>
              </w:rPr>
            </w:pPr>
          </w:p>
        </w:tc>
        <w:tc>
          <w:tcPr>
            <w:tcW w:w="1594" w:type="dxa"/>
          </w:tcPr>
          <w:p w14:paraId="0907FFB3" w14:textId="77777777" w:rsidR="00027FE9" w:rsidRPr="00431A88" w:rsidRDefault="00027FE9" w:rsidP="000D317C"/>
        </w:tc>
      </w:tr>
      <w:tr w:rsidR="006C19A9" w14:paraId="166B3160" w14:textId="77777777" w:rsidTr="00661F03">
        <w:tc>
          <w:tcPr>
            <w:tcW w:w="2372" w:type="dxa"/>
          </w:tcPr>
          <w:p w14:paraId="10C38CA1" w14:textId="00194FF5" w:rsidR="006C19A9" w:rsidRDefault="00926996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Fastelavn </w:t>
            </w:r>
          </w:p>
        </w:tc>
        <w:tc>
          <w:tcPr>
            <w:tcW w:w="5662" w:type="dxa"/>
          </w:tcPr>
          <w:p w14:paraId="7B069A8C" w14:textId="77777777" w:rsidR="00926996" w:rsidRDefault="00926996" w:rsidP="00926996">
            <w:r>
              <w:t>2. marts</w:t>
            </w:r>
            <w:r>
              <w:br/>
              <w:t>Noget væsentligt at vende vedr. forberedelse?</w:t>
            </w:r>
          </w:p>
          <w:p w14:paraId="5BC19C37" w14:textId="77777777" w:rsidR="00157ABA" w:rsidRDefault="00157ABA" w:rsidP="00926996"/>
          <w:p w14:paraId="159B5C1C" w14:textId="54CCA4B1" w:rsidR="001268B6" w:rsidRDefault="001268B6" w:rsidP="00926996">
            <w:r>
              <w:t>Pernille laver facebook-opslag</w:t>
            </w:r>
            <w:r>
              <w:br/>
              <w:t xml:space="preserve">Mathilde har købt ind. </w:t>
            </w:r>
          </w:p>
          <w:p w14:paraId="38F6B50F" w14:textId="3440BE0C" w:rsidR="00157ABA" w:rsidRPr="001B3C0B" w:rsidRDefault="00157ABA" w:rsidP="00926996"/>
        </w:tc>
        <w:tc>
          <w:tcPr>
            <w:tcW w:w="1594" w:type="dxa"/>
          </w:tcPr>
          <w:p w14:paraId="6B8CDF9B" w14:textId="42FC5B26" w:rsidR="006C19A9" w:rsidRPr="00431A88" w:rsidRDefault="00926996" w:rsidP="000D317C">
            <w:r>
              <w:t>Pernille, Mathilde, Sine og Susanne</w:t>
            </w:r>
          </w:p>
        </w:tc>
      </w:tr>
      <w:tr w:rsidR="00BA5C93" w14:paraId="3C7955A1" w14:textId="77777777" w:rsidTr="00661F03">
        <w:tc>
          <w:tcPr>
            <w:tcW w:w="2372" w:type="dxa"/>
          </w:tcPr>
          <w:p w14:paraId="431A921C" w14:textId="2E0F5F97" w:rsidR="00BA5C93" w:rsidRDefault="00BA5C93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>Økonomi</w:t>
            </w:r>
          </w:p>
        </w:tc>
        <w:tc>
          <w:tcPr>
            <w:tcW w:w="5662" w:type="dxa"/>
          </w:tcPr>
          <w:p w14:paraId="57BFB7A5" w14:textId="22A5D2AB" w:rsidR="00E51EA8" w:rsidRDefault="00BD6D17" w:rsidP="00B426BE">
            <w:r>
              <w:t>Kirsten gav s</w:t>
            </w:r>
            <w:r w:rsidR="00BA5C93" w:rsidRPr="00976E49">
              <w:t xml:space="preserve">tatus </w:t>
            </w:r>
            <w:r w:rsidR="00BB4029">
              <w:t>på økonomi</w:t>
            </w:r>
          </w:p>
          <w:p w14:paraId="382FA89F" w14:textId="4370FC6A" w:rsidR="00A94F12" w:rsidRDefault="00A94F12" w:rsidP="00B426BE"/>
          <w:p w14:paraId="35B5457F" w14:textId="523AC7D0" w:rsidR="000859C8" w:rsidRDefault="000859C8" w:rsidP="00B426BE">
            <w:r>
              <w:t xml:space="preserve">Gadespejlet – ekstraordinært stort underskud pga. fakturaer fra 2023 gik over i 2024 + stigende udgifter. </w:t>
            </w:r>
          </w:p>
          <w:p w14:paraId="71C98700" w14:textId="333EC9FA" w:rsidR="000859C8" w:rsidRDefault="007D5AFC" w:rsidP="00B426BE">
            <w:r>
              <w:t>Ansøgning til Lyngbyvejskvarteret med øget udgift</w:t>
            </w:r>
            <w:r w:rsidR="00237C10">
              <w:t xml:space="preserve"> er godkendt</w:t>
            </w:r>
            <w:r>
              <w:t xml:space="preserve">. </w:t>
            </w:r>
          </w:p>
          <w:p w14:paraId="3A6DFE9B" w14:textId="77777777" w:rsidR="00007D86" w:rsidRDefault="00007D86" w:rsidP="00B426BE"/>
          <w:p w14:paraId="59DD6FED" w14:textId="596A2F97" w:rsidR="00191C70" w:rsidRDefault="00191C70" w:rsidP="00B426BE">
            <w:r>
              <w:t xml:space="preserve">Evt. drøfte </w:t>
            </w:r>
            <w:r w:rsidR="00936BDA">
              <w:t xml:space="preserve">med redaktionen </w:t>
            </w:r>
            <w:r w:rsidR="00281B3F">
              <w:t xml:space="preserve">om der er alternative løsninger </w:t>
            </w:r>
            <w:r w:rsidR="002A301A">
              <w:t>fordi udgifterne stiger</w:t>
            </w:r>
            <w:r w:rsidR="00281B3F">
              <w:t xml:space="preserve">. </w:t>
            </w:r>
            <w:r>
              <w:t xml:space="preserve"> </w:t>
            </w:r>
          </w:p>
          <w:p w14:paraId="68EDF058" w14:textId="56E9D35C" w:rsidR="007B2EB6" w:rsidRDefault="00237C10" w:rsidP="00B426BE">
            <w:r>
              <w:t>Ser i år s</w:t>
            </w:r>
            <w:r w:rsidR="007B2EB6">
              <w:t>tørre indtægter på udlejning og på arrangementer.</w:t>
            </w:r>
          </w:p>
          <w:p w14:paraId="06A9939C" w14:textId="77777777" w:rsidR="00050010" w:rsidRDefault="00050010" w:rsidP="00050010"/>
          <w:p w14:paraId="6D246337" w14:textId="46C41441" w:rsidR="00050010" w:rsidRDefault="00050010" w:rsidP="00050010">
            <w:r>
              <w:t xml:space="preserve">Ca. 200 medlemmer – samme niveau som tidligere. </w:t>
            </w:r>
          </w:p>
          <w:p w14:paraId="02280B09" w14:textId="6C1CE701" w:rsidR="00050010" w:rsidRDefault="00AB306A" w:rsidP="00050010">
            <w:r>
              <w:t>Øget indtægt på 15.000 kr. for udlejning ift. budget.</w:t>
            </w:r>
          </w:p>
          <w:p w14:paraId="0E1B244C" w14:textId="4F9D22D0" w:rsidR="00050010" w:rsidRDefault="00237C10" w:rsidP="00050010">
            <w:r>
              <w:t>Ift. budget 2025</w:t>
            </w:r>
            <w:r>
              <w:br/>
            </w:r>
            <w:r w:rsidR="00C14958">
              <w:t xml:space="preserve">Udgifter til </w:t>
            </w:r>
            <w:r w:rsidR="00D1099F">
              <w:t>opvaskemaskine i budgettet</w:t>
            </w:r>
            <w:r>
              <w:t>, da den</w:t>
            </w:r>
            <w:r w:rsidR="00BD6D17">
              <w:t xml:space="preserve"> kører meget ustabilt.</w:t>
            </w:r>
            <w:r w:rsidR="00D1099F">
              <w:t xml:space="preserve"> </w:t>
            </w:r>
          </w:p>
          <w:p w14:paraId="4283EFBC" w14:textId="77777777" w:rsidR="00237C10" w:rsidRDefault="00237C10" w:rsidP="00237C10">
            <w:r>
              <w:t xml:space="preserve">Renovering af lyskasser afventer pga. salg af 1. sal. Tages med i budgettet for 2025. </w:t>
            </w:r>
          </w:p>
          <w:p w14:paraId="595C3C58" w14:textId="77777777" w:rsidR="00237C10" w:rsidRPr="00050010" w:rsidRDefault="00237C10" w:rsidP="00050010"/>
          <w:p w14:paraId="6D6410FD" w14:textId="61FAEAFC" w:rsidR="00050010" w:rsidRPr="005773DF" w:rsidRDefault="00050010" w:rsidP="003535AC"/>
        </w:tc>
        <w:tc>
          <w:tcPr>
            <w:tcW w:w="1594" w:type="dxa"/>
          </w:tcPr>
          <w:p w14:paraId="32ECAB6D" w14:textId="1C181314" w:rsidR="00BA5C93" w:rsidRPr="00431A88" w:rsidRDefault="00BA5C93" w:rsidP="000D317C">
            <w:r>
              <w:t xml:space="preserve">Kirsten </w:t>
            </w:r>
          </w:p>
        </w:tc>
      </w:tr>
      <w:tr w:rsidR="00F35578" w14:paraId="04F8FEDE" w14:textId="77777777" w:rsidTr="00661F03">
        <w:tc>
          <w:tcPr>
            <w:tcW w:w="2372" w:type="dxa"/>
          </w:tcPr>
          <w:p w14:paraId="622F9AE6" w14:textId="5F563701" w:rsidR="00F35578" w:rsidRDefault="00F35578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>Filmklub for børn v. Mads Marstrand</w:t>
            </w:r>
          </w:p>
        </w:tc>
        <w:tc>
          <w:tcPr>
            <w:tcW w:w="5662" w:type="dxa"/>
          </w:tcPr>
          <w:p w14:paraId="48A6548A" w14:textId="59D2DEA0" w:rsidR="00CC3E26" w:rsidRPr="00CC3E26" w:rsidRDefault="000044E5" w:rsidP="00D100C1">
            <w:r>
              <w:t>Status</w:t>
            </w:r>
            <w:r>
              <w:br/>
            </w:r>
            <w:r w:rsidR="00D100C1">
              <w:t>F</w:t>
            </w:r>
            <w:r w:rsidR="00CC3E26" w:rsidRPr="00CC3E26">
              <w:t>ilmklub Ulrik for 8-11 årige</w:t>
            </w:r>
            <w:r w:rsidR="00D100C1">
              <w:t xml:space="preserve">. </w:t>
            </w:r>
            <w:r w:rsidR="00CC3E26" w:rsidRPr="00CC3E26">
              <w:t>foråret 2025. </w:t>
            </w:r>
          </w:p>
          <w:p w14:paraId="64A00AAD" w14:textId="76EB0D37" w:rsidR="00CC3E26" w:rsidRPr="00CC3E26" w:rsidRDefault="00D100C1" w:rsidP="00D100C1">
            <w:r>
              <w:t xml:space="preserve">Vil gerne melde </w:t>
            </w:r>
            <w:r w:rsidR="00CC3E26" w:rsidRPr="00CC3E26">
              <w:t>teaser ud</w:t>
            </w:r>
            <w:r w:rsidR="000044E5">
              <w:t xml:space="preserve">. Deler </w:t>
            </w:r>
            <w:r w:rsidR="00CC3E26" w:rsidRPr="00CC3E26">
              <w:t>teaser med</w:t>
            </w:r>
            <w:r w:rsidR="000044E5">
              <w:t xml:space="preserve"> os for godkendelse</w:t>
            </w:r>
            <w:r w:rsidR="00CC3E26" w:rsidRPr="00CC3E26">
              <w:t>.</w:t>
            </w:r>
          </w:p>
          <w:p w14:paraId="6AC68528" w14:textId="7BB80FD8" w:rsidR="00CC3E26" w:rsidRPr="00CC3E26" w:rsidRDefault="00CC3E26" w:rsidP="00D100C1">
            <w:r w:rsidRPr="00CC3E26">
              <w:t>3</w:t>
            </w:r>
            <w:r w:rsidR="000044E5">
              <w:t>-</w:t>
            </w:r>
            <w:r w:rsidRPr="00CC3E26">
              <w:t xml:space="preserve">4 visninger fra januar til juni. </w:t>
            </w:r>
            <w:r w:rsidR="00D100C1">
              <w:t>(</w:t>
            </w:r>
            <w:r w:rsidRPr="00CC3E26">
              <w:t>søndag eftermiddag</w:t>
            </w:r>
            <w:r w:rsidR="00D100C1">
              <w:t>)</w:t>
            </w:r>
            <w:r w:rsidRPr="00CC3E26">
              <w:t>.</w:t>
            </w:r>
          </w:p>
          <w:p w14:paraId="755F66DA" w14:textId="77777777" w:rsidR="00B46811" w:rsidRDefault="00B46811" w:rsidP="00B46811">
            <w:r>
              <w:t xml:space="preserve">Saftevand og popcorn på Ulriks budget. </w:t>
            </w:r>
          </w:p>
          <w:p w14:paraId="51F4374C" w14:textId="77777777" w:rsidR="002F56DF" w:rsidRDefault="002F56DF" w:rsidP="00B46811"/>
          <w:p w14:paraId="3D612D97" w14:textId="75C4989F" w:rsidR="00144EED" w:rsidRDefault="00144EED" w:rsidP="00B46811">
            <w:r>
              <w:t xml:space="preserve">Mads tager kontakt </w:t>
            </w:r>
            <w:r w:rsidR="00BD6D17">
              <w:t xml:space="preserve">til Sine Thuen </w:t>
            </w:r>
            <w:r>
              <w:t xml:space="preserve">for datoer. </w:t>
            </w:r>
          </w:p>
          <w:p w14:paraId="5756444B" w14:textId="644F67A4" w:rsidR="00144EED" w:rsidRPr="00976E49" w:rsidRDefault="00144EED" w:rsidP="00B46811"/>
        </w:tc>
        <w:tc>
          <w:tcPr>
            <w:tcW w:w="1594" w:type="dxa"/>
          </w:tcPr>
          <w:p w14:paraId="2386C9D0" w14:textId="62BDAC18" w:rsidR="00F35578" w:rsidRDefault="00557C15" w:rsidP="000D317C">
            <w:r>
              <w:t>Pernille</w:t>
            </w:r>
          </w:p>
        </w:tc>
      </w:tr>
      <w:tr w:rsidR="001B3C0B" w14:paraId="15C98C20" w14:textId="77777777" w:rsidTr="00661F03">
        <w:tc>
          <w:tcPr>
            <w:tcW w:w="2372" w:type="dxa"/>
          </w:tcPr>
          <w:p w14:paraId="6D95F43C" w14:textId="4173DCBF" w:rsidR="001B3C0B" w:rsidRDefault="001E7F3B" w:rsidP="000D317C">
            <w:pPr>
              <w:rPr>
                <w:b/>
                <w:bCs/>
              </w:rPr>
            </w:pPr>
            <w:r>
              <w:rPr>
                <w:b/>
                <w:bCs/>
              </w:rPr>
              <w:t>Generalforsamling i nr. 39</w:t>
            </w:r>
          </w:p>
        </w:tc>
        <w:tc>
          <w:tcPr>
            <w:tcW w:w="5662" w:type="dxa"/>
          </w:tcPr>
          <w:p w14:paraId="6EF45602" w14:textId="77777777" w:rsidR="009A1B5F" w:rsidRDefault="001E7F3B" w:rsidP="001B3C0B">
            <w:r>
              <w:t xml:space="preserve">Har vi ønsker eller </w:t>
            </w:r>
            <w:r w:rsidR="003A2AF4">
              <w:t>noget, vi skal tage med til gen</w:t>
            </w:r>
            <w:r w:rsidR="004A05D9">
              <w:t>e</w:t>
            </w:r>
            <w:r w:rsidR="003A2AF4">
              <w:t>ralforsamling i huset?</w:t>
            </w:r>
          </w:p>
          <w:p w14:paraId="221A0283" w14:textId="5581E7DF" w:rsidR="00C132F0" w:rsidRDefault="00BD6D17" w:rsidP="001B3C0B">
            <w:r>
              <w:lastRenderedPageBreak/>
              <w:t xml:space="preserve">Kirsten og Pernille taler med de øvrige beboere om </w:t>
            </w:r>
            <w:r w:rsidR="00C132F0">
              <w:t xml:space="preserve">Lyskasser og tag. </w:t>
            </w:r>
          </w:p>
          <w:p w14:paraId="1539FB4F" w14:textId="04E71696" w:rsidR="008D405B" w:rsidRDefault="00BD6D17" w:rsidP="001B3C0B">
            <w:r>
              <w:t>Derudover evaluering af s</w:t>
            </w:r>
            <w:r w:rsidR="008D405B">
              <w:t xml:space="preserve">kraldesortering. </w:t>
            </w:r>
          </w:p>
          <w:p w14:paraId="2CC7A3CD" w14:textId="03CA1B90" w:rsidR="00144EED" w:rsidRPr="00976E49" w:rsidRDefault="00144EED" w:rsidP="001B3C0B"/>
        </w:tc>
        <w:tc>
          <w:tcPr>
            <w:tcW w:w="1594" w:type="dxa"/>
          </w:tcPr>
          <w:p w14:paraId="01E3A8A6" w14:textId="06700190" w:rsidR="001B3C0B" w:rsidRDefault="003A2AF4" w:rsidP="000D317C">
            <w:r>
              <w:lastRenderedPageBreak/>
              <w:t>Pernille og Kirsten</w:t>
            </w:r>
          </w:p>
        </w:tc>
      </w:tr>
      <w:tr w:rsidR="00CB55B1" w14:paraId="1E6A9319" w14:textId="77777777" w:rsidTr="00661F03">
        <w:tc>
          <w:tcPr>
            <w:tcW w:w="2372" w:type="dxa"/>
          </w:tcPr>
          <w:p w14:paraId="5AF6585B" w14:textId="724475CD" w:rsidR="00CB55B1" w:rsidRDefault="004A05D9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t>Henvendelse fra Sanne Korn ang. Religiøst materiale</w:t>
            </w:r>
          </w:p>
        </w:tc>
        <w:tc>
          <w:tcPr>
            <w:tcW w:w="5662" w:type="dxa"/>
          </w:tcPr>
          <w:p w14:paraId="0AED1D99" w14:textId="77777777" w:rsidR="007A62E6" w:rsidRDefault="00D361F9" w:rsidP="00862AFD">
            <w:r>
              <w:t xml:space="preserve">Opfordring og ønske om at vi drøfter: </w:t>
            </w:r>
          </w:p>
          <w:p w14:paraId="70F9769D" w14:textId="77777777" w:rsidR="00D361F9" w:rsidRDefault="00D361F9" w:rsidP="00862AFD">
            <w:r w:rsidRPr="00C2585C">
              <w:rPr>
                <w:i/>
                <w:iCs/>
              </w:rPr>
              <w:t>Lad det der er i glasskabet udenfor</w:t>
            </w:r>
            <w:r w:rsidRPr="00AE056C">
              <w:rPr>
                <w:i/>
                <w:iCs/>
              </w:rPr>
              <w:t xml:space="preserve"> være ren kommunikation til medlemmerne af Ulrik om aktiviteter der er relateret til Ulrik og til Lyngbyvejskvarteret.</w:t>
            </w:r>
            <w:r w:rsidR="00AE056C">
              <w:br/>
            </w:r>
            <w:r w:rsidR="00C2585C">
              <w:t>[</w:t>
            </w:r>
            <w:r w:rsidR="00AE056C">
              <w:t>Og dermed ikke materiale fra religiøse foreninger.</w:t>
            </w:r>
            <w:r w:rsidR="00C2585C">
              <w:t>]</w:t>
            </w:r>
            <w:r w:rsidR="00AE056C">
              <w:t xml:space="preserve"> </w:t>
            </w:r>
          </w:p>
          <w:p w14:paraId="1DDEE721" w14:textId="77777777" w:rsidR="0053726F" w:rsidRDefault="0053726F" w:rsidP="00862AFD"/>
          <w:p w14:paraId="1463E8A2" w14:textId="239EC88F" w:rsidR="00B45638" w:rsidRDefault="00B45638" w:rsidP="00862AFD">
            <w:r>
              <w:t xml:space="preserve">Enighed om, at det er Ulriks opslagstavle. </w:t>
            </w:r>
          </w:p>
          <w:p w14:paraId="37A88B14" w14:textId="7A8C23F2" w:rsidR="0053726F" w:rsidRPr="00412DAE" w:rsidRDefault="00680A66" w:rsidP="00862AFD">
            <w:r>
              <w:t xml:space="preserve">Kirsten </w:t>
            </w:r>
            <w:r w:rsidR="0053726F">
              <w:t xml:space="preserve">sætter </w:t>
            </w:r>
            <w:r>
              <w:t xml:space="preserve">skilt op om, at det er Beboerforeningens opslagstavle. </w:t>
            </w:r>
          </w:p>
        </w:tc>
        <w:tc>
          <w:tcPr>
            <w:tcW w:w="1594" w:type="dxa"/>
          </w:tcPr>
          <w:p w14:paraId="57EC46F2" w14:textId="35524A11" w:rsidR="00CB55B1" w:rsidRPr="00431A88" w:rsidRDefault="00AE056C" w:rsidP="00CB55B1">
            <w:r>
              <w:t>Alle</w:t>
            </w:r>
          </w:p>
        </w:tc>
      </w:tr>
      <w:tr w:rsidR="00513572" w14:paraId="0498BDA9" w14:textId="77777777" w:rsidTr="00661F03">
        <w:tc>
          <w:tcPr>
            <w:tcW w:w="2372" w:type="dxa"/>
          </w:tcPr>
          <w:p w14:paraId="2F3B47BC" w14:textId="3E7BC0E1" w:rsidR="00513572" w:rsidRDefault="00AE056C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t>Årshjul</w:t>
            </w:r>
          </w:p>
        </w:tc>
        <w:tc>
          <w:tcPr>
            <w:tcW w:w="5662" w:type="dxa"/>
          </w:tcPr>
          <w:p w14:paraId="62A664E9" w14:textId="3232D6E5" w:rsidR="00743E32" w:rsidRDefault="00B45638" w:rsidP="00862AFD">
            <w:r>
              <w:t>Årshjul godkendt med få tilpasninger</w:t>
            </w:r>
          </w:p>
          <w:p w14:paraId="103BBD0F" w14:textId="5816641F" w:rsidR="00F34F6A" w:rsidRDefault="00F34F6A" w:rsidP="00862AFD"/>
        </w:tc>
        <w:tc>
          <w:tcPr>
            <w:tcW w:w="1594" w:type="dxa"/>
          </w:tcPr>
          <w:p w14:paraId="5ED0A00B" w14:textId="18B81760" w:rsidR="00513572" w:rsidRDefault="00926996" w:rsidP="00CB55B1">
            <w:r>
              <w:t>Pernille</w:t>
            </w:r>
          </w:p>
        </w:tc>
      </w:tr>
      <w:tr w:rsidR="001B3C0B" w14:paraId="58067366" w14:textId="77777777" w:rsidTr="00661F03">
        <w:tc>
          <w:tcPr>
            <w:tcW w:w="2372" w:type="dxa"/>
          </w:tcPr>
          <w:p w14:paraId="79BDFD29" w14:textId="5D2FE0A4" w:rsidR="001B3C0B" w:rsidRDefault="005D75DF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t>Generalforsamling 2025</w:t>
            </w:r>
          </w:p>
        </w:tc>
        <w:tc>
          <w:tcPr>
            <w:tcW w:w="5662" w:type="dxa"/>
          </w:tcPr>
          <w:p w14:paraId="588C689C" w14:textId="1425F732" w:rsidR="004A461D" w:rsidRDefault="00B45638" w:rsidP="004A461D">
            <w:r>
              <w:t xml:space="preserve">Afholdes </w:t>
            </w:r>
            <w:r w:rsidR="00A31084">
              <w:t>Man</w:t>
            </w:r>
            <w:r w:rsidR="0048448B">
              <w:t>dag den 2</w:t>
            </w:r>
            <w:r w:rsidR="00A31084">
              <w:t>4</w:t>
            </w:r>
            <w:r w:rsidR="0048448B">
              <w:t xml:space="preserve">. marts kl. </w:t>
            </w:r>
            <w:r w:rsidR="00A31084">
              <w:t>19</w:t>
            </w:r>
            <w:r w:rsidR="0048448B">
              <w:t>.</w:t>
            </w:r>
            <w:r w:rsidR="00926996">
              <w:t>00</w:t>
            </w:r>
            <w:r w:rsidR="0048448B">
              <w:t xml:space="preserve"> </w:t>
            </w:r>
            <w:r w:rsidR="0048448B">
              <w:br/>
            </w:r>
          </w:p>
          <w:p w14:paraId="477403E3" w14:textId="32C7E5DF" w:rsidR="00F61746" w:rsidRDefault="00F61746" w:rsidP="004A461D">
            <w:r>
              <w:t xml:space="preserve">Pernille laver facebook-opslag og skriver på hjemmeside. </w:t>
            </w:r>
          </w:p>
          <w:p w14:paraId="275FDAA3" w14:textId="1F18E29E" w:rsidR="00F61746" w:rsidRDefault="00352DE6" w:rsidP="004A461D">
            <w:r>
              <w:t xml:space="preserve">Pernille opslag </w:t>
            </w:r>
            <w:r w:rsidR="002060AE">
              <w:t>om nye bestyrelsesmedlemmer</w:t>
            </w:r>
            <w:r w:rsidR="00B45638">
              <w:t xml:space="preserve"> på facebook</w:t>
            </w:r>
            <w:r w:rsidR="002060AE">
              <w:t xml:space="preserve">. </w:t>
            </w:r>
          </w:p>
          <w:p w14:paraId="32C32413" w14:textId="77777777" w:rsidR="002060AE" w:rsidRDefault="002060AE" w:rsidP="004A461D"/>
          <w:p w14:paraId="3FD0180A" w14:textId="2D552E5B" w:rsidR="00352DE6" w:rsidRDefault="00352DE6" w:rsidP="004A461D">
            <w:r>
              <w:t>Alle tænker over</w:t>
            </w:r>
            <w:r w:rsidR="00B45638">
              <w:t>, om de kender</w:t>
            </w:r>
            <w:r>
              <w:t xml:space="preserve"> nye </w:t>
            </w:r>
            <w:r w:rsidR="00B45638">
              <w:t xml:space="preserve">potentielle </w:t>
            </w:r>
            <w:r>
              <w:t xml:space="preserve">medlemmer af bestyrelsen – vi følger op til næste møde. </w:t>
            </w:r>
          </w:p>
          <w:p w14:paraId="366C4C32" w14:textId="77777777" w:rsidR="00352DE6" w:rsidRDefault="00352DE6" w:rsidP="004A461D"/>
          <w:p w14:paraId="3A1F6750" w14:textId="6B4595DA" w:rsidR="00F02A25" w:rsidRDefault="005D75DF" w:rsidP="004A461D">
            <w:r>
              <w:t>Forberedelse til generalforsamling</w:t>
            </w:r>
            <w:r w:rsidR="0048448B">
              <w:t xml:space="preserve">, </w:t>
            </w:r>
            <w:r w:rsidR="00AE4989">
              <w:br/>
            </w:r>
            <w:r w:rsidR="00F02A25">
              <w:t>D</w:t>
            </w:r>
            <w:r>
              <w:t>irigent</w:t>
            </w:r>
            <w:r w:rsidR="00087D13">
              <w:t xml:space="preserve"> </w:t>
            </w:r>
            <w:r w:rsidR="00636238">
              <w:t>–</w:t>
            </w:r>
            <w:r w:rsidR="00087D13">
              <w:t xml:space="preserve"> </w:t>
            </w:r>
            <w:r w:rsidR="00636238">
              <w:t>Grethe spørger Claus.</w:t>
            </w:r>
          </w:p>
          <w:p w14:paraId="707A18A9" w14:textId="249BAF0F" w:rsidR="00F02A25" w:rsidRDefault="00F02A25" w:rsidP="004A461D">
            <w:r>
              <w:t>R</w:t>
            </w:r>
            <w:r w:rsidR="005D75DF">
              <w:t>eferent</w:t>
            </w:r>
            <w:r w:rsidR="00087D13">
              <w:t xml:space="preserve"> </w:t>
            </w:r>
            <w:r w:rsidR="00356D6B">
              <w:t>–</w:t>
            </w:r>
            <w:r w:rsidR="00087D13">
              <w:t xml:space="preserve"> </w:t>
            </w:r>
            <w:r w:rsidR="00356D6B">
              <w:t xml:space="preserve">Sine Thuen </w:t>
            </w:r>
          </w:p>
          <w:p w14:paraId="7044FB30" w14:textId="06D36995" w:rsidR="005D75DF" w:rsidRDefault="00F02A25" w:rsidP="004A461D">
            <w:r>
              <w:t>R</w:t>
            </w:r>
            <w:r w:rsidR="005D75DF">
              <w:t xml:space="preserve">evisor </w:t>
            </w:r>
            <w:r w:rsidR="00087D13">
              <w:t xml:space="preserve">– Kirsten spørger Mads. </w:t>
            </w:r>
          </w:p>
          <w:p w14:paraId="58F1835C" w14:textId="77777777" w:rsidR="00981449" w:rsidRDefault="00981449" w:rsidP="004A461D"/>
          <w:p w14:paraId="6E1313F1" w14:textId="7D6FB55D" w:rsidR="00643149" w:rsidRDefault="0055343E" w:rsidP="004A461D">
            <w:r>
              <w:t>Pernille laver beretning</w:t>
            </w:r>
            <w:r w:rsidR="00B45638">
              <w:t xml:space="preserve"> og sender rundt for kommentarer og input inden da</w:t>
            </w:r>
            <w:r>
              <w:t xml:space="preserve">. </w:t>
            </w:r>
          </w:p>
          <w:p w14:paraId="71F4B873" w14:textId="77777777" w:rsidR="00C917E6" w:rsidRDefault="00C917E6" w:rsidP="004A461D"/>
          <w:p w14:paraId="13C9ECBA" w14:textId="1AE2C827" w:rsidR="00C917E6" w:rsidRDefault="00C917E6" w:rsidP="004A461D">
            <w:r>
              <w:t>Forslag</w:t>
            </w:r>
            <w:r w:rsidR="00B45638">
              <w:t xml:space="preserve"> vi kan vende på generalforsamling</w:t>
            </w:r>
            <w:r>
              <w:t>: Tirsdag</w:t>
            </w:r>
            <w:r w:rsidR="00A5412A">
              <w:t xml:space="preserve"> til fællesspisning i stedet for mandag. </w:t>
            </w:r>
          </w:p>
          <w:p w14:paraId="08A605DC" w14:textId="1A2714B0" w:rsidR="00A5412A" w:rsidRPr="00976E8D" w:rsidRDefault="00A5412A" w:rsidP="004A461D"/>
        </w:tc>
        <w:tc>
          <w:tcPr>
            <w:tcW w:w="1594" w:type="dxa"/>
          </w:tcPr>
          <w:p w14:paraId="643B750E" w14:textId="77777777" w:rsidR="001B3C0B" w:rsidRDefault="001B3C0B" w:rsidP="00CB55B1"/>
        </w:tc>
      </w:tr>
      <w:tr w:rsidR="00A24605" w14:paraId="45E63DCB" w14:textId="77777777" w:rsidTr="00661F03">
        <w:tc>
          <w:tcPr>
            <w:tcW w:w="2372" w:type="dxa"/>
          </w:tcPr>
          <w:p w14:paraId="640517CA" w14:textId="225044E0" w:rsidR="00A24605" w:rsidRDefault="00A24605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t>Gadespejlet</w:t>
            </w:r>
          </w:p>
        </w:tc>
        <w:tc>
          <w:tcPr>
            <w:tcW w:w="5662" w:type="dxa"/>
          </w:tcPr>
          <w:p w14:paraId="5055ADED" w14:textId="77777777" w:rsidR="00E921AA" w:rsidRDefault="00A24605" w:rsidP="00CB55B1">
            <w:r>
              <w:t xml:space="preserve">Næste nummer har deadline </w:t>
            </w:r>
            <w:r w:rsidR="004667EC" w:rsidRPr="004667EC">
              <w:t>8</w:t>
            </w:r>
            <w:r w:rsidRPr="004667EC">
              <w:t>.</w:t>
            </w:r>
            <w:r w:rsidR="004667EC">
              <w:t xml:space="preserve">marts </w:t>
            </w:r>
            <w:r w:rsidR="004667EC">
              <w:br/>
            </w:r>
            <w:r>
              <w:t>– hvem kan skrive en artikel og om hvad?</w:t>
            </w:r>
          </w:p>
          <w:p w14:paraId="127FB07D" w14:textId="77777777" w:rsidR="00F61746" w:rsidRDefault="00F61746" w:rsidP="00CB55B1"/>
          <w:p w14:paraId="34E7DA9C" w14:textId="2D879864" w:rsidR="00F61746" w:rsidRDefault="00AB306A" w:rsidP="00CB55B1">
            <w:r>
              <w:t xml:space="preserve">Pernille sender </w:t>
            </w:r>
            <w:r w:rsidR="00F61746">
              <w:t xml:space="preserve">Årshjul </w:t>
            </w:r>
            <w:r>
              <w:t xml:space="preserve">med </w:t>
            </w:r>
            <w:r w:rsidR="002B79B2">
              <w:t>datoer</w:t>
            </w:r>
            <w:r>
              <w:t xml:space="preserve"> </w:t>
            </w:r>
          </w:p>
          <w:p w14:paraId="04825077" w14:textId="77777777" w:rsidR="00F61746" w:rsidRDefault="00F61746" w:rsidP="00CB55B1"/>
          <w:p w14:paraId="629D0178" w14:textId="541DE743" w:rsidR="00B47C47" w:rsidRDefault="00B47C47" w:rsidP="00CB55B1">
            <w:r>
              <w:t>Pernille</w:t>
            </w:r>
            <w:r w:rsidR="000B46E7">
              <w:t xml:space="preserve"> skriver til Peter Kaari – </w:t>
            </w:r>
            <w:r w:rsidR="00AB306A">
              <w:t xml:space="preserve">ang. </w:t>
            </w:r>
            <w:r w:rsidR="000B46E7">
              <w:t xml:space="preserve">billeder fra julearrangement og ev.t fastelavn. </w:t>
            </w:r>
          </w:p>
          <w:p w14:paraId="326E8F5A" w14:textId="1A71B288" w:rsidR="000B46E7" w:rsidRDefault="000B46E7" w:rsidP="00CB55B1"/>
        </w:tc>
        <w:tc>
          <w:tcPr>
            <w:tcW w:w="1594" w:type="dxa"/>
          </w:tcPr>
          <w:p w14:paraId="567E49E8" w14:textId="429E1C1B" w:rsidR="00A24605" w:rsidRDefault="00A24605" w:rsidP="00CB55B1">
            <w:r>
              <w:t>Alle</w:t>
            </w:r>
          </w:p>
        </w:tc>
      </w:tr>
      <w:tr w:rsidR="00CB55B1" w14:paraId="7E82CEC4" w14:textId="77777777" w:rsidTr="00661F03">
        <w:tc>
          <w:tcPr>
            <w:tcW w:w="2372" w:type="dxa"/>
          </w:tcPr>
          <w:p w14:paraId="165F8193" w14:textId="75FD1A2C" w:rsidR="00CB55B1" w:rsidRDefault="00CB55B1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t>Udlejning</w:t>
            </w:r>
            <w:r w:rsidRPr="00027FE9">
              <w:t xml:space="preserve"> </w:t>
            </w:r>
            <w:r>
              <w:br/>
            </w:r>
            <w:r w:rsidRPr="00027FE9">
              <w:t>(hvis noget relevant)</w:t>
            </w:r>
          </w:p>
        </w:tc>
        <w:tc>
          <w:tcPr>
            <w:tcW w:w="5662" w:type="dxa"/>
          </w:tcPr>
          <w:p w14:paraId="5B21EA2F" w14:textId="77777777" w:rsidR="0053726F" w:rsidRDefault="00CB55B1" w:rsidP="00CB55B1">
            <w:r>
              <w:t>Status på udlejning</w:t>
            </w:r>
            <w:r w:rsidR="00D0490F">
              <w:br/>
            </w:r>
          </w:p>
          <w:p w14:paraId="68FA9867" w14:textId="505BC838" w:rsidR="00CB55B1" w:rsidRDefault="00136C1C" w:rsidP="00CB55B1">
            <w:r>
              <w:t>Intet nyt</w:t>
            </w:r>
            <w:r w:rsidR="009F1254">
              <w:br/>
            </w:r>
          </w:p>
        </w:tc>
        <w:tc>
          <w:tcPr>
            <w:tcW w:w="1594" w:type="dxa"/>
          </w:tcPr>
          <w:p w14:paraId="70B58381" w14:textId="77777777" w:rsidR="00CB55B1" w:rsidRDefault="00CB55B1" w:rsidP="00CB55B1">
            <w:r>
              <w:t xml:space="preserve">Sine </w:t>
            </w:r>
          </w:p>
        </w:tc>
      </w:tr>
      <w:tr w:rsidR="003F6633" w14:paraId="73F2BFA1" w14:textId="77777777" w:rsidTr="00661F03">
        <w:tc>
          <w:tcPr>
            <w:tcW w:w="2372" w:type="dxa"/>
          </w:tcPr>
          <w:p w14:paraId="76BC6BB5" w14:textId="7213C02F" w:rsidR="003F6633" w:rsidRDefault="003F6633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F630C0">
              <w:rPr>
                <w:b/>
                <w:bCs/>
              </w:rPr>
              <w:t>e</w:t>
            </w:r>
            <w:r>
              <w:rPr>
                <w:b/>
                <w:bCs/>
              </w:rPr>
              <w:t>niorgruppen</w:t>
            </w:r>
          </w:p>
        </w:tc>
        <w:tc>
          <w:tcPr>
            <w:tcW w:w="5662" w:type="dxa"/>
          </w:tcPr>
          <w:p w14:paraId="33F12425" w14:textId="41C8E939" w:rsidR="00F25991" w:rsidRDefault="00E4389D" w:rsidP="00F25991">
            <w:r>
              <w:t>Et par fra seniorgruppen vil lave f</w:t>
            </w:r>
            <w:r w:rsidR="00F25991">
              <w:t>ondsansøgning til projektor</w:t>
            </w:r>
            <w:r w:rsidR="000D0D5C">
              <w:t xml:space="preserve"> inkl. lærred</w:t>
            </w:r>
            <w:r w:rsidR="00481941">
              <w:t xml:space="preserve"> og lyd</w:t>
            </w:r>
            <w:r w:rsidR="000D0D5C">
              <w:t xml:space="preserve">. </w:t>
            </w:r>
          </w:p>
          <w:p w14:paraId="357CF451" w14:textId="5EECD2F6" w:rsidR="00F25991" w:rsidRDefault="00E4389D" w:rsidP="00CB55B1">
            <w:r>
              <w:t xml:space="preserve">Grethe har kontakten. </w:t>
            </w:r>
          </w:p>
        </w:tc>
        <w:tc>
          <w:tcPr>
            <w:tcW w:w="1594" w:type="dxa"/>
          </w:tcPr>
          <w:p w14:paraId="15B5A11E" w14:textId="77777777" w:rsidR="003F6633" w:rsidRDefault="003F6633" w:rsidP="00CB55B1"/>
        </w:tc>
      </w:tr>
      <w:tr w:rsidR="003F6633" w14:paraId="7AC03A7A" w14:textId="77777777" w:rsidTr="00661F03">
        <w:tc>
          <w:tcPr>
            <w:tcW w:w="2372" w:type="dxa"/>
          </w:tcPr>
          <w:p w14:paraId="63D79FF1" w14:textId="3B2EBE8C" w:rsidR="003F6633" w:rsidRDefault="003F6633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Evaluering af juleklip</w:t>
            </w:r>
          </w:p>
        </w:tc>
        <w:tc>
          <w:tcPr>
            <w:tcW w:w="5662" w:type="dxa"/>
          </w:tcPr>
          <w:p w14:paraId="6EBCD111" w14:textId="5471F852" w:rsidR="003F6633" w:rsidRDefault="00400305" w:rsidP="00CB55B1">
            <w:r>
              <w:t xml:space="preserve">God feedback ift. stemning. </w:t>
            </w:r>
          </w:p>
          <w:p w14:paraId="4F3ECEEF" w14:textId="42DE659C" w:rsidR="00400305" w:rsidRDefault="00523C8C" w:rsidP="00CB55B1">
            <w:r>
              <w:t>Et obs til næste å</w:t>
            </w:r>
            <w:r w:rsidR="009145EA">
              <w:t>r</w:t>
            </w:r>
            <w:r w:rsidR="00397118">
              <w:t xml:space="preserve">, der </w:t>
            </w:r>
            <w:r w:rsidR="00731F31">
              <w:t xml:space="preserve">omhandler oprydning. </w:t>
            </w:r>
            <w:r w:rsidR="00E76830">
              <w:t xml:space="preserve">Indbygges i </w:t>
            </w:r>
            <w:r w:rsidR="007C565C">
              <w:t>manualen, herunder også indkøb.</w:t>
            </w:r>
            <w:r w:rsidR="003A292C">
              <w:br/>
              <w:t>Sine Thomsen opdaterer indkøbsliste</w:t>
            </w:r>
            <w:r w:rsidR="00AB306A">
              <w:t xml:space="preserve"> og opgaveliste</w:t>
            </w:r>
            <w:r w:rsidR="003A292C">
              <w:t>.</w:t>
            </w:r>
          </w:p>
          <w:p w14:paraId="4A842373" w14:textId="77777777" w:rsidR="00731F31" w:rsidRDefault="00731F31" w:rsidP="00CB55B1"/>
          <w:p w14:paraId="0884C36B" w14:textId="77777777" w:rsidR="00397118" w:rsidRDefault="00731F31" w:rsidP="00CB55B1">
            <w:r>
              <w:t xml:space="preserve">FDF vil måske levere juletræ </w:t>
            </w:r>
            <w:r w:rsidR="00386C52">
              <w:t xml:space="preserve">næste år. </w:t>
            </w:r>
          </w:p>
          <w:p w14:paraId="621FD0F1" w14:textId="68ECF300" w:rsidR="00E76830" w:rsidRDefault="00E76830" w:rsidP="00CB55B1">
            <w:r>
              <w:t>Mathilde lav</w:t>
            </w:r>
            <w:r w:rsidR="007C565C">
              <w:t>er</w:t>
            </w:r>
            <w:r>
              <w:t xml:space="preserve"> ansøgning til beboerforeningen</w:t>
            </w:r>
            <w:r w:rsidR="00AB306A">
              <w:t>.</w:t>
            </w:r>
          </w:p>
        </w:tc>
        <w:tc>
          <w:tcPr>
            <w:tcW w:w="1594" w:type="dxa"/>
          </w:tcPr>
          <w:p w14:paraId="799F9912" w14:textId="77777777" w:rsidR="003F6633" w:rsidRDefault="003F6633" w:rsidP="00CB55B1"/>
        </w:tc>
      </w:tr>
      <w:tr w:rsidR="00CB55B1" w14:paraId="69A99AEC" w14:textId="77777777" w:rsidTr="00661F03">
        <w:tc>
          <w:tcPr>
            <w:tcW w:w="2372" w:type="dxa"/>
          </w:tcPr>
          <w:p w14:paraId="7B432C69" w14:textId="65BBF043" w:rsidR="00CB55B1" w:rsidRDefault="00CB55B1" w:rsidP="00CB55B1">
            <w:pPr>
              <w:rPr>
                <w:b/>
                <w:bCs/>
              </w:rPr>
            </w:pPr>
            <w:r>
              <w:rPr>
                <w:b/>
                <w:bCs/>
              </w:rPr>
              <w:t>Vicevært</w:t>
            </w:r>
            <w:r w:rsidRPr="00027FE9">
              <w:t xml:space="preserve"> </w:t>
            </w:r>
            <w:r>
              <w:br/>
            </w:r>
            <w:r w:rsidRPr="00027FE9">
              <w:t>(hvis noget relevant)</w:t>
            </w:r>
          </w:p>
        </w:tc>
        <w:tc>
          <w:tcPr>
            <w:tcW w:w="5662" w:type="dxa"/>
          </w:tcPr>
          <w:p w14:paraId="35143708" w14:textId="77777777" w:rsidR="004056BA" w:rsidRDefault="00F35578" w:rsidP="004056BA">
            <w:r>
              <w:t>Arbejdsdag</w:t>
            </w:r>
            <w:r w:rsidR="004056BA">
              <w:t xml:space="preserve"> – dato og opgaver</w:t>
            </w:r>
          </w:p>
          <w:p w14:paraId="1249E602" w14:textId="77777777" w:rsidR="003535AC" w:rsidRDefault="003535AC" w:rsidP="004056BA"/>
          <w:p w14:paraId="7C8F6EAD" w14:textId="21BB3585" w:rsidR="00E53D9D" w:rsidRDefault="005B2439" w:rsidP="004056BA">
            <w:r>
              <w:t>6</w:t>
            </w:r>
            <w:r w:rsidR="00E53D9D">
              <w:t>. marts</w:t>
            </w:r>
            <w:r w:rsidR="00850C07">
              <w:t xml:space="preserve"> udarbejder vi opgaveliste. </w:t>
            </w:r>
          </w:p>
          <w:p w14:paraId="3455E7D7" w14:textId="2A6BDA56" w:rsidR="00201DF8" w:rsidRDefault="00AB306A" w:rsidP="004056BA">
            <w:r>
              <w:t xml:space="preserve">Arbejdsdag afholdes </w:t>
            </w:r>
            <w:r w:rsidR="00201DF8">
              <w:t xml:space="preserve">6. april </w:t>
            </w:r>
            <w:r w:rsidR="00C5080D">
              <w:t xml:space="preserve">10 - </w:t>
            </w:r>
            <w:r w:rsidR="002D5CF7">
              <w:t>16</w:t>
            </w:r>
          </w:p>
          <w:p w14:paraId="799D775F" w14:textId="77777777" w:rsidR="00DD33F1" w:rsidRDefault="00DD33F1" w:rsidP="004056BA"/>
          <w:p w14:paraId="17B41A76" w14:textId="0DB38590" w:rsidR="00F75597" w:rsidRDefault="00F75597" w:rsidP="004056BA">
            <w:r>
              <w:t xml:space="preserve">Pernille markedsfører på facebook. </w:t>
            </w:r>
          </w:p>
          <w:p w14:paraId="063310A4" w14:textId="77777777" w:rsidR="00DD33F1" w:rsidRDefault="00DD33F1" w:rsidP="004056BA"/>
          <w:p w14:paraId="68344C3F" w14:textId="43C264A5" w:rsidR="003535AC" w:rsidRDefault="00557143" w:rsidP="004056BA">
            <w:r>
              <w:t xml:space="preserve">Susanne undersøger om </w:t>
            </w:r>
            <w:r w:rsidR="003535AC">
              <w:t xml:space="preserve">rengøring </w:t>
            </w:r>
            <w:r>
              <w:t xml:space="preserve">kan tømme sien </w:t>
            </w:r>
            <w:r w:rsidR="002B5A58">
              <w:t xml:space="preserve">i opvaskemaskine </w:t>
            </w:r>
            <w:r>
              <w:t xml:space="preserve">mod evt. ekstra betaling. </w:t>
            </w:r>
          </w:p>
          <w:p w14:paraId="62F9043D" w14:textId="77777777" w:rsidR="00557143" w:rsidRDefault="00557143" w:rsidP="004056BA"/>
          <w:p w14:paraId="6BE50792" w14:textId="77777777" w:rsidR="00557143" w:rsidRDefault="00A776F0" w:rsidP="004056BA">
            <w:r>
              <w:t xml:space="preserve">Mændene fra Seniorgruppen </w:t>
            </w:r>
            <w:r w:rsidR="0097336F">
              <w:t xml:space="preserve">reparerer bordplade og vandhane. Grethe står for kontakten. </w:t>
            </w:r>
          </w:p>
          <w:p w14:paraId="2753D8A8" w14:textId="77777777" w:rsidR="0097336F" w:rsidRDefault="0097336F" w:rsidP="004056BA"/>
          <w:p w14:paraId="03513608" w14:textId="64A3693A" w:rsidR="00887238" w:rsidRDefault="003B634F" w:rsidP="004056BA">
            <w:r>
              <w:t xml:space="preserve">Gulvslibning er bestilt. </w:t>
            </w:r>
            <w:r w:rsidR="00F42956">
              <w:br/>
            </w:r>
            <w:r w:rsidR="00C47F54">
              <w:t>Møbler flyttes søndag den 26. januar</w:t>
            </w:r>
            <w:r w:rsidR="006B0261">
              <w:t xml:space="preserve"> kl. 17.00 – Kirsten, Sine Thomsen, Sine Thuen og evt. Pernille</w:t>
            </w:r>
          </w:p>
          <w:p w14:paraId="61CB09C9" w14:textId="77777777" w:rsidR="0097336F" w:rsidRDefault="0097336F" w:rsidP="004056BA"/>
          <w:p w14:paraId="43DD8691" w14:textId="139BE336" w:rsidR="00A70E8C" w:rsidRPr="00DF163B" w:rsidRDefault="00306FDA" w:rsidP="004056BA">
            <w:r>
              <w:t xml:space="preserve">Sine </w:t>
            </w:r>
            <w:r w:rsidR="0036314F">
              <w:t>Thuen undersøge</w:t>
            </w:r>
            <w:r w:rsidR="005B2439">
              <w:t>r</w:t>
            </w:r>
            <w:r w:rsidR="0036314F">
              <w:t xml:space="preserve"> med Susanne, hvornår bordene ska</w:t>
            </w:r>
            <w:r w:rsidR="002B5A58">
              <w:t>l</w:t>
            </w:r>
            <w:r w:rsidR="0036314F">
              <w:t xml:space="preserve"> sættes tilbage</w:t>
            </w:r>
            <w:r w:rsidR="000303B5">
              <w:t xml:space="preserve"> (onsdag aften eller torsdag)</w:t>
            </w:r>
            <w:r w:rsidR="0036314F">
              <w:t xml:space="preserve">. </w:t>
            </w:r>
          </w:p>
        </w:tc>
        <w:tc>
          <w:tcPr>
            <w:tcW w:w="1594" w:type="dxa"/>
          </w:tcPr>
          <w:p w14:paraId="248050D4" w14:textId="77777777" w:rsidR="00CB55B1" w:rsidRDefault="00CB55B1" w:rsidP="00CB55B1">
            <w:r>
              <w:t>Susanne og Mathilde</w:t>
            </w:r>
          </w:p>
        </w:tc>
      </w:tr>
      <w:tr w:rsidR="00CB55B1" w14:paraId="0B7A5310" w14:textId="77777777" w:rsidTr="00661F03">
        <w:tc>
          <w:tcPr>
            <w:tcW w:w="2372" w:type="dxa"/>
          </w:tcPr>
          <w:p w14:paraId="574608FB" w14:textId="7AEFBE49" w:rsidR="00CB55B1" w:rsidRPr="00027FE9" w:rsidRDefault="00CB55B1" w:rsidP="00CB55B1">
            <w:pPr>
              <w:rPr>
                <w:b/>
                <w:bCs/>
              </w:rPr>
            </w:pPr>
          </w:p>
        </w:tc>
        <w:tc>
          <w:tcPr>
            <w:tcW w:w="5662" w:type="dxa"/>
          </w:tcPr>
          <w:p w14:paraId="34D369AA" w14:textId="558EEE3D" w:rsidR="006B2F4E" w:rsidRPr="00171B5D" w:rsidRDefault="006B2F4E" w:rsidP="006B2F4E"/>
        </w:tc>
        <w:tc>
          <w:tcPr>
            <w:tcW w:w="1594" w:type="dxa"/>
          </w:tcPr>
          <w:p w14:paraId="2D89687D" w14:textId="014227C8" w:rsidR="00CB55B1" w:rsidRDefault="00CB55B1" w:rsidP="00CB55B1"/>
        </w:tc>
      </w:tr>
      <w:tr w:rsidR="00CB55B1" w14:paraId="3756C895" w14:textId="77777777" w:rsidTr="00661F03">
        <w:tc>
          <w:tcPr>
            <w:tcW w:w="2372" w:type="dxa"/>
          </w:tcPr>
          <w:p w14:paraId="6ED14382" w14:textId="77777777" w:rsidR="00CB55B1" w:rsidRPr="00647518" w:rsidRDefault="00CB55B1" w:rsidP="00CB55B1">
            <w:r w:rsidRPr="00647518">
              <w:t>EVT</w:t>
            </w:r>
          </w:p>
        </w:tc>
        <w:tc>
          <w:tcPr>
            <w:tcW w:w="5662" w:type="dxa"/>
          </w:tcPr>
          <w:p w14:paraId="5CE70B9B" w14:textId="2746ACED" w:rsidR="00AE2C75" w:rsidRPr="007358B2" w:rsidRDefault="00845403" w:rsidP="00CB55B1">
            <w:r>
              <w:t>Næste møde 6. marts</w:t>
            </w:r>
          </w:p>
          <w:p w14:paraId="7D4FA5B5" w14:textId="77777777" w:rsidR="00CB55B1" w:rsidRPr="00647518" w:rsidRDefault="00CB55B1" w:rsidP="00CB55B1"/>
        </w:tc>
        <w:tc>
          <w:tcPr>
            <w:tcW w:w="1594" w:type="dxa"/>
          </w:tcPr>
          <w:p w14:paraId="739507BD" w14:textId="5C9739AD" w:rsidR="00CB55B1" w:rsidRDefault="00CB55B1" w:rsidP="00CB55B1">
            <w:pPr>
              <w:rPr>
                <w:b/>
                <w:bCs/>
              </w:rPr>
            </w:pPr>
          </w:p>
        </w:tc>
      </w:tr>
    </w:tbl>
    <w:p w14:paraId="50F9869C" w14:textId="77777777" w:rsidR="00B42AAF" w:rsidRDefault="00B42AAF"/>
    <w:sectPr w:rsidR="00B42A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24CF8"/>
    <w:multiLevelType w:val="hybridMultilevel"/>
    <w:tmpl w:val="CFC8BD1E"/>
    <w:lvl w:ilvl="0" w:tplc="D2BABD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78A5"/>
    <w:multiLevelType w:val="hybridMultilevel"/>
    <w:tmpl w:val="0E0060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426C2"/>
    <w:multiLevelType w:val="hybridMultilevel"/>
    <w:tmpl w:val="4EC412A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B821E7"/>
    <w:multiLevelType w:val="hybridMultilevel"/>
    <w:tmpl w:val="CCE89D74"/>
    <w:lvl w:ilvl="0" w:tplc="6DEA2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677632">
    <w:abstractNumId w:val="0"/>
  </w:num>
  <w:num w:numId="2" w16cid:durableId="1761027567">
    <w:abstractNumId w:val="2"/>
  </w:num>
  <w:num w:numId="3" w16cid:durableId="401756032">
    <w:abstractNumId w:val="3"/>
  </w:num>
  <w:num w:numId="4" w16cid:durableId="26210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E9"/>
    <w:rsid w:val="00001129"/>
    <w:rsid w:val="000044E5"/>
    <w:rsid w:val="00007D86"/>
    <w:rsid w:val="000130BB"/>
    <w:rsid w:val="00021CCB"/>
    <w:rsid w:val="00027FE9"/>
    <w:rsid w:val="000303B5"/>
    <w:rsid w:val="00040039"/>
    <w:rsid w:val="000402BC"/>
    <w:rsid w:val="00044E64"/>
    <w:rsid w:val="000456E1"/>
    <w:rsid w:val="00050010"/>
    <w:rsid w:val="000505F4"/>
    <w:rsid w:val="00051A43"/>
    <w:rsid w:val="000600D9"/>
    <w:rsid w:val="000616DD"/>
    <w:rsid w:val="00070C3F"/>
    <w:rsid w:val="00081020"/>
    <w:rsid w:val="000812CA"/>
    <w:rsid w:val="000836AC"/>
    <w:rsid w:val="000859C8"/>
    <w:rsid w:val="00087D13"/>
    <w:rsid w:val="00094A64"/>
    <w:rsid w:val="0009687D"/>
    <w:rsid w:val="000A2862"/>
    <w:rsid w:val="000A3766"/>
    <w:rsid w:val="000A5AF5"/>
    <w:rsid w:val="000B382D"/>
    <w:rsid w:val="000B3DBE"/>
    <w:rsid w:val="000B46E7"/>
    <w:rsid w:val="000C1B14"/>
    <w:rsid w:val="000C4365"/>
    <w:rsid w:val="000D0D5C"/>
    <w:rsid w:val="000D46F9"/>
    <w:rsid w:val="000D649A"/>
    <w:rsid w:val="000D6624"/>
    <w:rsid w:val="000F240C"/>
    <w:rsid w:val="00102667"/>
    <w:rsid w:val="00105018"/>
    <w:rsid w:val="00107E12"/>
    <w:rsid w:val="0011334F"/>
    <w:rsid w:val="00122A05"/>
    <w:rsid w:val="00125A66"/>
    <w:rsid w:val="001268B6"/>
    <w:rsid w:val="00127477"/>
    <w:rsid w:val="00130BD4"/>
    <w:rsid w:val="001328AD"/>
    <w:rsid w:val="00132EE3"/>
    <w:rsid w:val="00133BC4"/>
    <w:rsid w:val="00136C1C"/>
    <w:rsid w:val="00144EED"/>
    <w:rsid w:val="00154C83"/>
    <w:rsid w:val="00155B91"/>
    <w:rsid w:val="00155DE3"/>
    <w:rsid w:val="00157ABA"/>
    <w:rsid w:val="001610C0"/>
    <w:rsid w:val="001715EE"/>
    <w:rsid w:val="00171B5D"/>
    <w:rsid w:val="0017479E"/>
    <w:rsid w:val="001749E8"/>
    <w:rsid w:val="00176EDB"/>
    <w:rsid w:val="001812FA"/>
    <w:rsid w:val="00182D8D"/>
    <w:rsid w:val="00182F21"/>
    <w:rsid w:val="00191C70"/>
    <w:rsid w:val="001A1741"/>
    <w:rsid w:val="001A5DF4"/>
    <w:rsid w:val="001A68D8"/>
    <w:rsid w:val="001B3B1A"/>
    <w:rsid w:val="001B3C0B"/>
    <w:rsid w:val="001C0990"/>
    <w:rsid w:val="001C45A5"/>
    <w:rsid w:val="001C4820"/>
    <w:rsid w:val="001D69B0"/>
    <w:rsid w:val="001E3DF7"/>
    <w:rsid w:val="001E7F3B"/>
    <w:rsid w:val="001F337A"/>
    <w:rsid w:val="00201DF8"/>
    <w:rsid w:val="002044FF"/>
    <w:rsid w:val="002060AE"/>
    <w:rsid w:val="00210886"/>
    <w:rsid w:val="00224AB5"/>
    <w:rsid w:val="00233CAF"/>
    <w:rsid w:val="002351A2"/>
    <w:rsid w:val="00237C10"/>
    <w:rsid w:val="00257B4D"/>
    <w:rsid w:val="002702EF"/>
    <w:rsid w:val="00270EB4"/>
    <w:rsid w:val="00273A8B"/>
    <w:rsid w:val="0027543F"/>
    <w:rsid w:val="00276828"/>
    <w:rsid w:val="00281B3F"/>
    <w:rsid w:val="00286FB6"/>
    <w:rsid w:val="00293671"/>
    <w:rsid w:val="002974DF"/>
    <w:rsid w:val="002A1286"/>
    <w:rsid w:val="002A14B0"/>
    <w:rsid w:val="002A301A"/>
    <w:rsid w:val="002B5A58"/>
    <w:rsid w:val="002B79B2"/>
    <w:rsid w:val="002D2E60"/>
    <w:rsid w:val="002D464C"/>
    <w:rsid w:val="002D5CF7"/>
    <w:rsid w:val="002D7AF5"/>
    <w:rsid w:val="002F0FE8"/>
    <w:rsid w:val="002F4178"/>
    <w:rsid w:val="002F56DF"/>
    <w:rsid w:val="00306FDA"/>
    <w:rsid w:val="003070D5"/>
    <w:rsid w:val="0031451A"/>
    <w:rsid w:val="00315723"/>
    <w:rsid w:val="00320A88"/>
    <w:rsid w:val="003340C7"/>
    <w:rsid w:val="00335AAF"/>
    <w:rsid w:val="003428BC"/>
    <w:rsid w:val="003505D3"/>
    <w:rsid w:val="00350C22"/>
    <w:rsid w:val="00352DE6"/>
    <w:rsid w:val="003535AC"/>
    <w:rsid w:val="00356D6B"/>
    <w:rsid w:val="0036314F"/>
    <w:rsid w:val="003641C9"/>
    <w:rsid w:val="00364537"/>
    <w:rsid w:val="0036524B"/>
    <w:rsid w:val="003652BB"/>
    <w:rsid w:val="003673D6"/>
    <w:rsid w:val="00380079"/>
    <w:rsid w:val="00380B78"/>
    <w:rsid w:val="00385308"/>
    <w:rsid w:val="00386C52"/>
    <w:rsid w:val="00391397"/>
    <w:rsid w:val="00397118"/>
    <w:rsid w:val="003A0145"/>
    <w:rsid w:val="003A292C"/>
    <w:rsid w:val="003A2AF4"/>
    <w:rsid w:val="003A5B41"/>
    <w:rsid w:val="003B04B6"/>
    <w:rsid w:val="003B634F"/>
    <w:rsid w:val="003C1CA7"/>
    <w:rsid w:val="003C3E38"/>
    <w:rsid w:val="003C6F2E"/>
    <w:rsid w:val="003D01FA"/>
    <w:rsid w:val="003D08AD"/>
    <w:rsid w:val="003E2D47"/>
    <w:rsid w:val="003E34AF"/>
    <w:rsid w:val="003E4AEC"/>
    <w:rsid w:val="003F40EB"/>
    <w:rsid w:val="003F44BB"/>
    <w:rsid w:val="003F5387"/>
    <w:rsid w:val="003F6633"/>
    <w:rsid w:val="00400305"/>
    <w:rsid w:val="00403BC7"/>
    <w:rsid w:val="004056BA"/>
    <w:rsid w:val="00410382"/>
    <w:rsid w:val="004117E8"/>
    <w:rsid w:val="00412DAE"/>
    <w:rsid w:val="004229A5"/>
    <w:rsid w:val="004256A2"/>
    <w:rsid w:val="00434D86"/>
    <w:rsid w:val="00436194"/>
    <w:rsid w:val="00436349"/>
    <w:rsid w:val="00437D0D"/>
    <w:rsid w:val="004515FA"/>
    <w:rsid w:val="00453DEC"/>
    <w:rsid w:val="00454705"/>
    <w:rsid w:val="004607EE"/>
    <w:rsid w:val="004667EC"/>
    <w:rsid w:val="004669BD"/>
    <w:rsid w:val="004673BD"/>
    <w:rsid w:val="00481941"/>
    <w:rsid w:val="00483EED"/>
    <w:rsid w:val="0048448B"/>
    <w:rsid w:val="00484AB3"/>
    <w:rsid w:val="00486BE5"/>
    <w:rsid w:val="00494B92"/>
    <w:rsid w:val="004A05D9"/>
    <w:rsid w:val="004A1425"/>
    <w:rsid w:val="004A461D"/>
    <w:rsid w:val="004B6422"/>
    <w:rsid w:val="004C1D6A"/>
    <w:rsid w:val="004C51DF"/>
    <w:rsid w:val="004D214D"/>
    <w:rsid w:val="004D22FB"/>
    <w:rsid w:val="004D29F1"/>
    <w:rsid w:val="004D2A64"/>
    <w:rsid w:val="004D7677"/>
    <w:rsid w:val="004E60E8"/>
    <w:rsid w:val="004F0E5E"/>
    <w:rsid w:val="004F1577"/>
    <w:rsid w:val="004F6020"/>
    <w:rsid w:val="004F6C46"/>
    <w:rsid w:val="00500C13"/>
    <w:rsid w:val="00513572"/>
    <w:rsid w:val="00520F1B"/>
    <w:rsid w:val="00523C8C"/>
    <w:rsid w:val="005320B7"/>
    <w:rsid w:val="00532C83"/>
    <w:rsid w:val="0053726F"/>
    <w:rsid w:val="00544E31"/>
    <w:rsid w:val="0055343E"/>
    <w:rsid w:val="0055357F"/>
    <w:rsid w:val="00557143"/>
    <w:rsid w:val="005573BC"/>
    <w:rsid w:val="00557C15"/>
    <w:rsid w:val="005773DF"/>
    <w:rsid w:val="005934B0"/>
    <w:rsid w:val="005A32CD"/>
    <w:rsid w:val="005B0605"/>
    <w:rsid w:val="005B2439"/>
    <w:rsid w:val="005B4ED6"/>
    <w:rsid w:val="005B5048"/>
    <w:rsid w:val="005C230D"/>
    <w:rsid w:val="005D03E4"/>
    <w:rsid w:val="005D34CB"/>
    <w:rsid w:val="005D75DF"/>
    <w:rsid w:val="005E1B0C"/>
    <w:rsid w:val="005E5358"/>
    <w:rsid w:val="005E6B14"/>
    <w:rsid w:val="005F2758"/>
    <w:rsid w:val="005F32E3"/>
    <w:rsid w:val="005F572D"/>
    <w:rsid w:val="005F6C53"/>
    <w:rsid w:val="00611204"/>
    <w:rsid w:val="00622DEE"/>
    <w:rsid w:val="006276BE"/>
    <w:rsid w:val="0063564C"/>
    <w:rsid w:val="00636238"/>
    <w:rsid w:val="006410A1"/>
    <w:rsid w:val="00643149"/>
    <w:rsid w:val="00647518"/>
    <w:rsid w:val="00650D59"/>
    <w:rsid w:val="00653B55"/>
    <w:rsid w:val="00654390"/>
    <w:rsid w:val="00661F03"/>
    <w:rsid w:val="006702C8"/>
    <w:rsid w:val="00673F12"/>
    <w:rsid w:val="00674E74"/>
    <w:rsid w:val="006768C1"/>
    <w:rsid w:val="00680A66"/>
    <w:rsid w:val="00683049"/>
    <w:rsid w:val="006901AD"/>
    <w:rsid w:val="00696525"/>
    <w:rsid w:val="006A0C48"/>
    <w:rsid w:val="006A1087"/>
    <w:rsid w:val="006A546D"/>
    <w:rsid w:val="006B0261"/>
    <w:rsid w:val="006B04C9"/>
    <w:rsid w:val="006B2CD7"/>
    <w:rsid w:val="006B2F4E"/>
    <w:rsid w:val="006B3092"/>
    <w:rsid w:val="006B6F0D"/>
    <w:rsid w:val="006C19A9"/>
    <w:rsid w:val="006C3223"/>
    <w:rsid w:val="006C4426"/>
    <w:rsid w:val="006D1EFC"/>
    <w:rsid w:val="006D26E7"/>
    <w:rsid w:val="006E0745"/>
    <w:rsid w:val="006E45FE"/>
    <w:rsid w:val="006F06D2"/>
    <w:rsid w:val="00711A84"/>
    <w:rsid w:val="0072205B"/>
    <w:rsid w:val="00731F31"/>
    <w:rsid w:val="0073586C"/>
    <w:rsid w:val="00743E32"/>
    <w:rsid w:val="00754F2F"/>
    <w:rsid w:val="007550F5"/>
    <w:rsid w:val="007551AE"/>
    <w:rsid w:val="00767247"/>
    <w:rsid w:val="00786EF2"/>
    <w:rsid w:val="00793790"/>
    <w:rsid w:val="007A3878"/>
    <w:rsid w:val="007A62E6"/>
    <w:rsid w:val="007B2577"/>
    <w:rsid w:val="007B2EB6"/>
    <w:rsid w:val="007C565C"/>
    <w:rsid w:val="007C686A"/>
    <w:rsid w:val="007D5AFC"/>
    <w:rsid w:val="007D7A26"/>
    <w:rsid w:val="007E2DF6"/>
    <w:rsid w:val="007E3844"/>
    <w:rsid w:val="007E3B73"/>
    <w:rsid w:val="007E3BC0"/>
    <w:rsid w:val="0081374E"/>
    <w:rsid w:val="0081677F"/>
    <w:rsid w:val="00831CF7"/>
    <w:rsid w:val="0083226D"/>
    <w:rsid w:val="0083384E"/>
    <w:rsid w:val="00837FB3"/>
    <w:rsid w:val="00843A26"/>
    <w:rsid w:val="00845403"/>
    <w:rsid w:val="00850B42"/>
    <w:rsid w:val="00850C07"/>
    <w:rsid w:val="0085253A"/>
    <w:rsid w:val="008613D4"/>
    <w:rsid w:val="00862AFD"/>
    <w:rsid w:val="00863CA7"/>
    <w:rsid w:val="00887238"/>
    <w:rsid w:val="0089040E"/>
    <w:rsid w:val="008A1D81"/>
    <w:rsid w:val="008B1A86"/>
    <w:rsid w:val="008C0024"/>
    <w:rsid w:val="008C6A09"/>
    <w:rsid w:val="008C6DC2"/>
    <w:rsid w:val="008D3A4B"/>
    <w:rsid w:val="008D405B"/>
    <w:rsid w:val="008D5209"/>
    <w:rsid w:val="008E02DA"/>
    <w:rsid w:val="008E0912"/>
    <w:rsid w:val="008E4751"/>
    <w:rsid w:val="008F0858"/>
    <w:rsid w:val="008F5DB4"/>
    <w:rsid w:val="009000C4"/>
    <w:rsid w:val="00907285"/>
    <w:rsid w:val="009073F5"/>
    <w:rsid w:val="0091062D"/>
    <w:rsid w:val="009145EA"/>
    <w:rsid w:val="00916DEC"/>
    <w:rsid w:val="009211DF"/>
    <w:rsid w:val="00924CD8"/>
    <w:rsid w:val="00926996"/>
    <w:rsid w:val="00936BDA"/>
    <w:rsid w:val="00943B57"/>
    <w:rsid w:val="009453D0"/>
    <w:rsid w:val="00953ED6"/>
    <w:rsid w:val="0095426D"/>
    <w:rsid w:val="0095447A"/>
    <w:rsid w:val="00955C8B"/>
    <w:rsid w:val="00962825"/>
    <w:rsid w:val="0097336F"/>
    <w:rsid w:val="00976E49"/>
    <w:rsid w:val="00976E8D"/>
    <w:rsid w:val="00977A2F"/>
    <w:rsid w:val="00981449"/>
    <w:rsid w:val="00986DCA"/>
    <w:rsid w:val="0099087F"/>
    <w:rsid w:val="009A0B51"/>
    <w:rsid w:val="009A1B5F"/>
    <w:rsid w:val="009A2303"/>
    <w:rsid w:val="009A23ED"/>
    <w:rsid w:val="009B0109"/>
    <w:rsid w:val="009C612E"/>
    <w:rsid w:val="009D593B"/>
    <w:rsid w:val="009D6036"/>
    <w:rsid w:val="009E27D9"/>
    <w:rsid w:val="009E2E21"/>
    <w:rsid w:val="009E5AA3"/>
    <w:rsid w:val="009E791E"/>
    <w:rsid w:val="009F1254"/>
    <w:rsid w:val="00A00614"/>
    <w:rsid w:val="00A055BE"/>
    <w:rsid w:val="00A13D8A"/>
    <w:rsid w:val="00A17678"/>
    <w:rsid w:val="00A24605"/>
    <w:rsid w:val="00A2581C"/>
    <w:rsid w:val="00A31084"/>
    <w:rsid w:val="00A32B46"/>
    <w:rsid w:val="00A435F2"/>
    <w:rsid w:val="00A44FA0"/>
    <w:rsid w:val="00A47E23"/>
    <w:rsid w:val="00A5412A"/>
    <w:rsid w:val="00A57DFD"/>
    <w:rsid w:val="00A64A78"/>
    <w:rsid w:val="00A70E8C"/>
    <w:rsid w:val="00A72F15"/>
    <w:rsid w:val="00A7328B"/>
    <w:rsid w:val="00A75D93"/>
    <w:rsid w:val="00A776F0"/>
    <w:rsid w:val="00A94887"/>
    <w:rsid w:val="00A94F12"/>
    <w:rsid w:val="00A96392"/>
    <w:rsid w:val="00AA1446"/>
    <w:rsid w:val="00AA4CCA"/>
    <w:rsid w:val="00AB306A"/>
    <w:rsid w:val="00AB3433"/>
    <w:rsid w:val="00AB5D1C"/>
    <w:rsid w:val="00AB6D04"/>
    <w:rsid w:val="00AB6DDC"/>
    <w:rsid w:val="00AC182D"/>
    <w:rsid w:val="00AC3540"/>
    <w:rsid w:val="00AC383A"/>
    <w:rsid w:val="00AC3999"/>
    <w:rsid w:val="00AC6132"/>
    <w:rsid w:val="00AC7493"/>
    <w:rsid w:val="00AC7BDB"/>
    <w:rsid w:val="00AD1085"/>
    <w:rsid w:val="00AD6381"/>
    <w:rsid w:val="00AD789D"/>
    <w:rsid w:val="00AE056C"/>
    <w:rsid w:val="00AE2C75"/>
    <w:rsid w:val="00AE4989"/>
    <w:rsid w:val="00AE7BB0"/>
    <w:rsid w:val="00B176DC"/>
    <w:rsid w:val="00B20455"/>
    <w:rsid w:val="00B24F69"/>
    <w:rsid w:val="00B263A2"/>
    <w:rsid w:val="00B3380A"/>
    <w:rsid w:val="00B426BE"/>
    <w:rsid w:val="00B42AAF"/>
    <w:rsid w:val="00B44086"/>
    <w:rsid w:val="00B45638"/>
    <w:rsid w:val="00B46811"/>
    <w:rsid w:val="00B47C47"/>
    <w:rsid w:val="00B5170A"/>
    <w:rsid w:val="00B73515"/>
    <w:rsid w:val="00B81A47"/>
    <w:rsid w:val="00B971B8"/>
    <w:rsid w:val="00BA3FEA"/>
    <w:rsid w:val="00BA5C93"/>
    <w:rsid w:val="00BB4029"/>
    <w:rsid w:val="00BB571E"/>
    <w:rsid w:val="00BD3726"/>
    <w:rsid w:val="00BD51A7"/>
    <w:rsid w:val="00BD5EB3"/>
    <w:rsid w:val="00BD6D17"/>
    <w:rsid w:val="00BE1897"/>
    <w:rsid w:val="00BE4D8F"/>
    <w:rsid w:val="00C00363"/>
    <w:rsid w:val="00C132F0"/>
    <w:rsid w:val="00C147F2"/>
    <w:rsid w:val="00C14958"/>
    <w:rsid w:val="00C2585C"/>
    <w:rsid w:val="00C2663B"/>
    <w:rsid w:val="00C373FD"/>
    <w:rsid w:val="00C45D08"/>
    <w:rsid w:val="00C47F54"/>
    <w:rsid w:val="00C5080D"/>
    <w:rsid w:val="00C52E07"/>
    <w:rsid w:val="00C81282"/>
    <w:rsid w:val="00C912BD"/>
    <w:rsid w:val="00C917E6"/>
    <w:rsid w:val="00C92075"/>
    <w:rsid w:val="00CA03A9"/>
    <w:rsid w:val="00CB3112"/>
    <w:rsid w:val="00CB4304"/>
    <w:rsid w:val="00CB55B1"/>
    <w:rsid w:val="00CB6013"/>
    <w:rsid w:val="00CC225F"/>
    <w:rsid w:val="00CC3511"/>
    <w:rsid w:val="00CC3E26"/>
    <w:rsid w:val="00CC759A"/>
    <w:rsid w:val="00CD74C3"/>
    <w:rsid w:val="00CE00C4"/>
    <w:rsid w:val="00CF2A4B"/>
    <w:rsid w:val="00CF36A6"/>
    <w:rsid w:val="00CF678A"/>
    <w:rsid w:val="00CF7E4E"/>
    <w:rsid w:val="00D00A57"/>
    <w:rsid w:val="00D0490F"/>
    <w:rsid w:val="00D05E8B"/>
    <w:rsid w:val="00D100C1"/>
    <w:rsid w:val="00D1099F"/>
    <w:rsid w:val="00D129DE"/>
    <w:rsid w:val="00D346C9"/>
    <w:rsid w:val="00D361F9"/>
    <w:rsid w:val="00D44729"/>
    <w:rsid w:val="00D51557"/>
    <w:rsid w:val="00D667C4"/>
    <w:rsid w:val="00D66ABA"/>
    <w:rsid w:val="00D66B05"/>
    <w:rsid w:val="00D83E1C"/>
    <w:rsid w:val="00D87AE5"/>
    <w:rsid w:val="00D921E3"/>
    <w:rsid w:val="00D94844"/>
    <w:rsid w:val="00DA6463"/>
    <w:rsid w:val="00DB0713"/>
    <w:rsid w:val="00DB2821"/>
    <w:rsid w:val="00DD33F1"/>
    <w:rsid w:val="00DD4242"/>
    <w:rsid w:val="00DD750F"/>
    <w:rsid w:val="00DF080A"/>
    <w:rsid w:val="00DF163B"/>
    <w:rsid w:val="00DF7EC5"/>
    <w:rsid w:val="00E11876"/>
    <w:rsid w:val="00E23D6A"/>
    <w:rsid w:val="00E333C9"/>
    <w:rsid w:val="00E4389D"/>
    <w:rsid w:val="00E44025"/>
    <w:rsid w:val="00E44D5B"/>
    <w:rsid w:val="00E46454"/>
    <w:rsid w:val="00E51EA8"/>
    <w:rsid w:val="00E53D9D"/>
    <w:rsid w:val="00E60048"/>
    <w:rsid w:val="00E659B4"/>
    <w:rsid w:val="00E65DD8"/>
    <w:rsid w:val="00E66324"/>
    <w:rsid w:val="00E76830"/>
    <w:rsid w:val="00E776AD"/>
    <w:rsid w:val="00E86D96"/>
    <w:rsid w:val="00E921AA"/>
    <w:rsid w:val="00E96222"/>
    <w:rsid w:val="00EA064B"/>
    <w:rsid w:val="00EA18DA"/>
    <w:rsid w:val="00EB734F"/>
    <w:rsid w:val="00EC2EE7"/>
    <w:rsid w:val="00ED2C28"/>
    <w:rsid w:val="00ED39ED"/>
    <w:rsid w:val="00ED4A49"/>
    <w:rsid w:val="00EE68F5"/>
    <w:rsid w:val="00EF1B9D"/>
    <w:rsid w:val="00EF2EBC"/>
    <w:rsid w:val="00EF40AC"/>
    <w:rsid w:val="00EF4DFD"/>
    <w:rsid w:val="00F02A25"/>
    <w:rsid w:val="00F04F43"/>
    <w:rsid w:val="00F06C5E"/>
    <w:rsid w:val="00F073F6"/>
    <w:rsid w:val="00F11360"/>
    <w:rsid w:val="00F23D4A"/>
    <w:rsid w:val="00F25991"/>
    <w:rsid w:val="00F26CFD"/>
    <w:rsid w:val="00F30241"/>
    <w:rsid w:val="00F34A09"/>
    <w:rsid w:val="00F34F6A"/>
    <w:rsid w:val="00F35578"/>
    <w:rsid w:val="00F42956"/>
    <w:rsid w:val="00F45918"/>
    <w:rsid w:val="00F61746"/>
    <w:rsid w:val="00F61782"/>
    <w:rsid w:val="00F630C0"/>
    <w:rsid w:val="00F64C9C"/>
    <w:rsid w:val="00F65A83"/>
    <w:rsid w:val="00F67F15"/>
    <w:rsid w:val="00F75597"/>
    <w:rsid w:val="00F82ECA"/>
    <w:rsid w:val="00F853DC"/>
    <w:rsid w:val="00F97780"/>
    <w:rsid w:val="00FA2B9B"/>
    <w:rsid w:val="00FB4612"/>
    <w:rsid w:val="00FB4FC6"/>
    <w:rsid w:val="00FC0820"/>
    <w:rsid w:val="00FC30B4"/>
    <w:rsid w:val="00FC3607"/>
    <w:rsid w:val="00FE062C"/>
    <w:rsid w:val="00FE78EA"/>
    <w:rsid w:val="00FF5705"/>
    <w:rsid w:val="00FF7664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820E2"/>
  <w15:chartTrackingRefBased/>
  <w15:docId w15:val="{43313F28-CBD9-4FB9-9703-64C82CF1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FE9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7FE9"/>
    <w:pPr>
      <w:ind w:left="720"/>
      <w:contextualSpacing/>
    </w:pPr>
  </w:style>
  <w:style w:type="table" w:styleId="Tabel-Gitter">
    <w:name w:val="Table Grid"/>
    <w:basedOn w:val="Tabel-Normal"/>
    <w:uiPriority w:val="39"/>
    <w:rsid w:val="00027F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49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89446395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3041203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16182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fe13fe-91f8-4625-826d-8b11d0d57852}" enabled="0" method="" siteId="{d7fe13fe-91f8-4625-826d-8b11d0d578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566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Pernille Ibsen Hauge</dc:creator>
  <cp:keywords/>
  <dc:description/>
  <cp:lastModifiedBy>Pernille Ibsen Hauge</cp:lastModifiedBy>
  <cp:revision>9</cp:revision>
  <dcterms:created xsi:type="dcterms:W3CDTF">2025-01-10T13:55:00Z</dcterms:created>
  <dcterms:modified xsi:type="dcterms:W3CDTF">2025-01-13T11:17:00Z</dcterms:modified>
</cp:coreProperties>
</file>