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ADF1" w14:textId="7C70A434" w:rsidR="00412FC5" w:rsidRDefault="006B5A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  <w:r w:rsidR="00883EEF" w:rsidRPr="0036788F">
        <w:rPr>
          <w:b/>
          <w:bCs/>
          <w:sz w:val="28"/>
          <w:szCs w:val="28"/>
        </w:rPr>
        <w:t xml:space="preserve"> Ulrik - møde </w:t>
      </w:r>
      <w:r w:rsidR="00377790">
        <w:rPr>
          <w:b/>
          <w:bCs/>
          <w:sz w:val="28"/>
          <w:szCs w:val="28"/>
        </w:rPr>
        <w:t>10</w:t>
      </w:r>
      <w:r w:rsidR="00883EEF" w:rsidRPr="0036788F">
        <w:rPr>
          <w:b/>
          <w:bCs/>
          <w:sz w:val="28"/>
          <w:szCs w:val="28"/>
        </w:rPr>
        <w:t xml:space="preserve">. </w:t>
      </w:r>
      <w:r w:rsidR="00377790">
        <w:rPr>
          <w:b/>
          <w:bCs/>
          <w:sz w:val="28"/>
          <w:szCs w:val="28"/>
        </w:rPr>
        <w:t xml:space="preserve">august </w:t>
      </w:r>
      <w:r w:rsidR="00883EEF" w:rsidRPr="0036788F">
        <w:rPr>
          <w:b/>
          <w:bCs/>
          <w:sz w:val="28"/>
          <w:szCs w:val="28"/>
        </w:rPr>
        <w:t>202</w:t>
      </w:r>
      <w:r w:rsidR="00377790">
        <w:rPr>
          <w:b/>
          <w:bCs/>
          <w:sz w:val="28"/>
          <w:szCs w:val="28"/>
        </w:rPr>
        <w:t>3</w:t>
      </w:r>
    </w:p>
    <w:p w14:paraId="1ABB18B2" w14:textId="21B59458" w:rsidR="006C0511" w:rsidRPr="0036788F" w:rsidRDefault="006C05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Aftaler og beslutninger fra mødet er markeret med </w:t>
      </w:r>
      <w:r w:rsidRPr="006C0511">
        <w:rPr>
          <w:b/>
          <w:bCs/>
          <w:color w:val="0070C0"/>
          <w:sz w:val="28"/>
          <w:szCs w:val="28"/>
        </w:rPr>
        <w:t>blåt</w:t>
      </w:r>
    </w:p>
    <w:p w14:paraId="70A08125" w14:textId="7D0C0628" w:rsidR="00883EEF" w:rsidRDefault="00883EEF">
      <w:pPr>
        <w:rPr>
          <w:b/>
          <w:bCs/>
        </w:rPr>
      </w:pPr>
      <w:r>
        <w:rPr>
          <w:b/>
          <w:bCs/>
        </w:rPr>
        <w:t>Tidspunkt 20-21.30</w:t>
      </w:r>
      <w:r>
        <w:rPr>
          <w:b/>
          <w:bCs/>
        </w:rPr>
        <w:br/>
        <w:t xml:space="preserve">Sted: </w:t>
      </w:r>
      <w:r w:rsidRPr="00236D94">
        <w:t>Ulrik</w:t>
      </w:r>
      <w:r>
        <w:rPr>
          <w:b/>
          <w:bCs/>
        </w:rPr>
        <w:br/>
        <w:t xml:space="preserve">Deltagere: </w:t>
      </w:r>
      <w:r w:rsidRPr="00883EEF">
        <w:t>Kirsten, Mathilde, Sine</w:t>
      </w:r>
      <w:r w:rsidR="002F7150">
        <w:t xml:space="preserve"> Thuen</w:t>
      </w:r>
      <w:r w:rsidRPr="00883EEF">
        <w:t xml:space="preserve">, Susanne, </w:t>
      </w:r>
      <w:r>
        <w:t xml:space="preserve">Grethe, </w:t>
      </w:r>
      <w:r w:rsidRPr="00883EEF">
        <w:t>Marianne</w:t>
      </w:r>
      <w:r w:rsidR="00454782">
        <w:t xml:space="preserve"> </w:t>
      </w:r>
      <w:r>
        <w:t>og Pernille</w:t>
      </w:r>
      <w:r w:rsidR="00854715">
        <w:t xml:space="preserve"> + </w:t>
      </w:r>
      <w:r w:rsidR="006C5A44">
        <w:t xml:space="preserve">Signe Kelstrup fra </w:t>
      </w:r>
      <w:r w:rsidR="00854715">
        <w:t>sommerfestudvalget</w:t>
      </w:r>
      <w:r>
        <w:rPr>
          <w:b/>
          <w:bCs/>
        </w:rPr>
        <w:br/>
        <w:t xml:space="preserve">Afbud: </w:t>
      </w:r>
      <w:r w:rsidR="002F7150" w:rsidRPr="002F7150">
        <w:t>Sine</w:t>
      </w:r>
      <w:r w:rsidR="002F7150">
        <w:rPr>
          <w:b/>
          <w:bCs/>
        </w:rPr>
        <w:t xml:space="preserve"> </w:t>
      </w:r>
      <w:r w:rsidR="00854715" w:rsidRPr="00854715">
        <w:t>Thomsen</w:t>
      </w:r>
      <w:r>
        <w:rPr>
          <w:b/>
          <w:bCs/>
        </w:rPr>
        <w:br/>
        <w:t xml:space="preserve">Referent: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15"/>
        <w:gridCol w:w="1308"/>
      </w:tblGrid>
      <w:tr w:rsidR="00C84366" w14:paraId="453E78C8" w14:textId="77777777" w:rsidTr="007358B2">
        <w:tc>
          <w:tcPr>
            <w:tcW w:w="2405" w:type="dxa"/>
          </w:tcPr>
          <w:p w14:paraId="4A1BB09A" w14:textId="50ED9DF0" w:rsidR="00C84366" w:rsidRDefault="00C84366">
            <w:pPr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5915" w:type="dxa"/>
          </w:tcPr>
          <w:p w14:paraId="2352D83E" w14:textId="67DA9872" w:rsidR="00C84366" w:rsidRDefault="00C84366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1308" w:type="dxa"/>
          </w:tcPr>
          <w:p w14:paraId="3C3E8343" w14:textId="08EE4C14" w:rsidR="00C84366" w:rsidRDefault="00C84366">
            <w:pPr>
              <w:rPr>
                <w:b/>
                <w:bCs/>
              </w:rPr>
            </w:pPr>
            <w:r>
              <w:rPr>
                <w:b/>
                <w:bCs/>
              </w:rPr>
              <w:t>Ansvarlig</w:t>
            </w:r>
          </w:p>
        </w:tc>
      </w:tr>
      <w:tr w:rsidR="00454782" w14:paraId="3919A919" w14:textId="77777777" w:rsidTr="007358B2">
        <w:tc>
          <w:tcPr>
            <w:tcW w:w="2405" w:type="dxa"/>
          </w:tcPr>
          <w:p w14:paraId="736F9EF7" w14:textId="09265775" w:rsidR="00454782" w:rsidRDefault="00F01C96">
            <w:pPr>
              <w:rPr>
                <w:b/>
                <w:bCs/>
              </w:rPr>
            </w:pPr>
            <w:r>
              <w:rPr>
                <w:b/>
                <w:bCs/>
              </w:rPr>
              <w:t>Velkomst og evt. tilføjelser til dagsorden</w:t>
            </w:r>
          </w:p>
        </w:tc>
        <w:tc>
          <w:tcPr>
            <w:tcW w:w="5915" w:type="dxa"/>
          </w:tcPr>
          <w:p w14:paraId="1C3257BA" w14:textId="20AE9859" w:rsidR="00CC6F8E" w:rsidRPr="006C5A44" w:rsidRDefault="00CC6F8E" w:rsidP="006C5A44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525C46EC" w14:textId="3D457B05" w:rsidR="00454782" w:rsidRPr="00431A88" w:rsidRDefault="00454782"/>
        </w:tc>
      </w:tr>
      <w:tr w:rsidR="00C84366" w14:paraId="0BA652D4" w14:textId="77777777" w:rsidTr="007358B2">
        <w:tc>
          <w:tcPr>
            <w:tcW w:w="2405" w:type="dxa"/>
          </w:tcPr>
          <w:p w14:paraId="35256996" w14:textId="1A7736A6" w:rsidR="00C84366" w:rsidRDefault="00F01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Sommerfest </w:t>
            </w:r>
          </w:p>
        </w:tc>
        <w:tc>
          <w:tcPr>
            <w:tcW w:w="5915" w:type="dxa"/>
          </w:tcPr>
          <w:p w14:paraId="3BFAE388" w14:textId="2AF6B4CD" w:rsidR="00F511C3" w:rsidRPr="0000032E" w:rsidRDefault="006C5A44" w:rsidP="00F511C3">
            <w:pPr>
              <w:shd w:val="clear" w:color="auto" w:fill="FFFFFF"/>
              <w:spacing w:before="100" w:beforeAutospacing="1" w:after="100" w:afterAutospacing="1"/>
            </w:pPr>
            <w:r w:rsidRPr="006C5A44">
              <w:t>Signe Kelstrup fra sommerfestudvalget deltager</w:t>
            </w:r>
            <w:r>
              <w:t xml:space="preserve">. </w:t>
            </w:r>
          </w:p>
          <w:p w14:paraId="2A58B7C2" w14:textId="02FF8E11" w:rsidR="00F511C3" w:rsidRPr="0000032E" w:rsidRDefault="00F511C3" w:rsidP="00F511C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00032E">
              <w:rPr>
                <w:b/>
                <w:bCs/>
              </w:rPr>
              <w:t>Status på opgaver til spiseholdene</w:t>
            </w:r>
            <w:r w:rsidRPr="0000032E">
              <w:t> – evt. spørgsmål til afklaring i den forbindelse? (Aktivitetslister hænger på søjlerne)</w:t>
            </w:r>
          </w:p>
          <w:p w14:paraId="0DDA246B" w14:textId="30C842F2" w:rsidR="006B5A55" w:rsidRPr="006C0511" w:rsidRDefault="00AD50A7" w:rsidP="00DB0D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6B5A55">
              <w:rPr>
                <w:b/>
                <w:bCs/>
              </w:rPr>
              <w:t>Ang. kagesalg (</w:t>
            </w:r>
            <w:r w:rsidR="00F511C3" w:rsidRPr="006B5A55">
              <w:rPr>
                <w:b/>
                <w:bCs/>
              </w:rPr>
              <w:t>Til mandag/seniorholdet</w:t>
            </w:r>
            <w:r w:rsidRPr="006B5A55">
              <w:rPr>
                <w:b/>
                <w:bCs/>
              </w:rPr>
              <w:t>)</w:t>
            </w:r>
            <w:r w:rsidR="00F511C3" w:rsidRPr="0000032E">
              <w:t>: Kagen serveres i år på fælleshusets service og hvad vi måtte have i kælderen, da det er blevet meget dyrt at købe paptallerkner og bestik. Der bliver behov for at organisere at indsamle og vaske service (= ny opgave)</w:t>
            </w:r>
            <w:r w:rsidR="006B5A55">
              <w:br/>
            </w:r>
            <w:r w:rsidR="006B5A55" w:rsidRPr="006C0511">
              <w:rPr>
                <w:color w:val="0070C0"/>
              </w:rPr>
              <w:t>Besluttet at der er en præmie for den flotteste kage</w:t>
            </w:r>
            <w:r w:rsidR="006C0511" w:rsidRPr="006C0511">
              <w:rPr>
                <w:color w:val="0070C0"/>
              </w:rPr>
              <w:t xml:space="preserve"> og </w:t>
            </w:r>
            <w:r w:rsidR="00307B01">
              <w:rPr>
                <w:color w:val="0070C0"/>
              </w:rPr>
              <w:t xml:space="preserve">en præmie for den kage, som </w:t>
            </w:r>
            <w:r w:rsidR="006C0511" w:rsidRPr="006C0511">
              <w:rPr>
                <w:color w:val="0070C0"/>
              </w:rPr>
              <w:t>smager bedst</w:t>
            </w:r>
          </w:p>
          <w:p w14:paraId="1C687F75" w14:textId="2775D17D" w:rsidR="0000032E" w:rsidRPr="00466A11" w:rsidRDefault="00AD50A7" w:rsidP="006B5A55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6B5A55">
              <w:rPr>
                <w:b/>
                <w:bCs/>
              </w:rPr>
              <w:t>Indsamling af gaver</w:t>
            </w:r>
            <w:r>
              <w:br/>
            </w:r>
            <w:r w:rsidR="00F511C3" w:rsidRPr="0000032E">
              <w:t>Torsdagshold står for indsamling af præmier. Vil Mathilde tjekke med Marie Louise at hun (eller en anden) løfter opgaven? Hun har kun få ressourcer at byde ind med pt.</w:t>
            </w:r>
            <w:r w:rsidR="00A31B13">
              <w:t xml:space="preserve"> </w:t>
            </w:r>
            <w:r w:rsidR="00A31B13" w:rsidRPr="00466A11">
              <w:rPr>
                <w:color w:val="0070C0"/>
              </w:rPr>
              <w:t xml:space="preserve">Sommerfest udvalget </w:t>
            </w:r>
            <w:r w:rsidR="00466A11">
              <w:rPr>
                <w:color w:val="0070C0"/>
              </w:rPr>
              <w:t>tager</w:t>
            </w:r>
            <w:r w:rsidR="00A31B13" w:rsidRPr="00466A11">
              <w:rPr>
                <w:color w:val="0070C0"/>
              </w:rPr>
              <w:t xml:space="preserve"> opgaven med at finde præmier, alternativt udgår lodtrækningen. </w:t>
            </w:r>
          </w:p>
          <w:p w14:paraId="5F543FDE" w14:textId="77777777" w:rsidR="0000032E" w:rsidRDefault="00F511C3" w:rsidP="000003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AD50A7">
              <w:rPr>
                <w:b/>
                <w:bCs/>
              </w:rPr>
              <w:t>Lodtrækning af præmier</w:t>
            </w:r>
            <w:r w:rsidRPr="0000032E">
              <w:t xml:space="preserve"> på selve aftenen - Karin Breck er spurgt. Har ellers en i bestyrelsen lyst til at stå for det? Det er også en lejlighed til at sige noget om vores forening og de frivillige kræfter der lægges i det sociale sammenhold i kvarteret</w:t>
            </w:r>
          </w:p>
          <w:p w14:paraId="2F91BA8A" w14:textId="365D59EE" w:rsidR="005A5C91" w:rsidRPr="00AE725B" w:rsidRDefault="00976376" w:rsidP="000003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976376">
              <w:rPr>
                <w:b/>
                <w:bCs/>
              </w:rPr>
              <w:t>Backup plan for skattejagt</w:t>
            </w:r>
            <w:r w:rsidRPr="00976376">
              <w:t>, hvis spejderne ikke har mulighed</w:t>
            </w:r>
            <w:r w:rsidR="00AE725B">
              <w:t xml:space="preserve">? </w:t>
            </w:r>
            <w:r w:rsidR="00AE725B" w:rsidRPr="00AE725B">
              <w:rPr>
                <w:color w:val="0070C0"/>
              </w:rPr>
              <w:t xml:space="preserve">Pernille finder skattejagten fra sidste år. </w:t>
            </w:r>
            <w:r w:rsidR="0044085E">
              <w:rPr>
                <w:color w:val="0070C0"/>
              </w:rPr>
              <w:t>Der er slik og drikkebrikker fra fredagsbaren, som kan gives som præmie til de børn, som deltager i skattejagten.</w:t>
            </w:r>
          </w:p>
          <w:p w14:paraId="1EC3B0A9" w14:textId="3F53211B" w:rsidR="00C84366" w:rsidRDefault="006B5A55" w:rsidP="006B5A55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6C0511">
              <w:rPr>
                <w:color w:val="0070C0"/>
              </w:rPr>
              <w:t xml:space="preserve">Aftalt med Signe og Konrad, at de hører bands vedr. at de </w:t>
            </w:r>
            <w:r w:rsidR="006C0511">
              <w:rPr>
                <w:color w:val="0070C0"/>
              </w:rPr>
              <w:t xml:space="preserve">bliver </w:t>
            </w:r>
            <w:r w:rsidRPr="006C0511">
              <w:rPr>
                <w:color w:val="0070C0"/>
              </w:rPr>
              <w:t>afregne</w:t>
            </w:r>
            <w:r w:rsidR="006C0511">
              <w:rPr>
                <w:color w:val="0070C0"/>
              </w:rPr>
              <w:t>t</w:t>
            </w:r>
            <w:r w:rsidRPr="006C0511">
              <w:rPr>
                <w:color w:val="0070C0"/>
              </w:rPr>
              <w:t xml:space="preserve"> med faktura. Der afsættes økonomi til dette. </w:t>
            </w:r>
          </w:p>
          <w:p w14:paraId="15D5BC9F" w14:textId="5AD9823A" w:rsidR="004758C0" w:rsidRDefault="004758C0" w:rsidP="006B5A55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>
              <w:rPr>
                <w:color w:val="0070C0"/>
              </w:rPr>
              <w:t>Kirsten laver FB opslag vedr.</w:t>
            </w:r>
            <w:r w:rsidR="00C5615E">
              <w:rPr>
                <w:color w:val="0070C0"/>
              </w:rPr>
              <w:t xml:space="preserve">, </w:t>
            </w:r>
            <w:r>
              <w:rPr>
                <w:color w:val="0070C0"/>
              </w:rPr>
              <w:t>at man gerne må medbring</w:t>
            </w:r>
            <w:r w:rsidR="00C5615E">
              <w:rPr>
                <w:color w:val="0070C0"/>
              </w:rPr>
              <w:t>e</w:t>
            </w:r>
            <w:r>
              <w:rPr>
                <w:color w:val="0070C0"/>
              </w:rPr>
              <w:t xml:space="preserve"> grill på dagen. </w:t>
            </w:r>
          </w:p>
          <w:p w14:paraId="2F533D2C" w14:textId="055FE49D" w:rsidR="00AE725B" w:rsidRPr="006C0511" w:rsidRDefault="00AE725B" w:rsidP="006B5A55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>
              <w:rPr>
                <w:color w:val="0070C0"/>
              </w:rPr>
              <w:lastRenderedPageBreak/>
              <w:t>Signe og Kontrad får forlænget hoppeborg således, at den først afleveres mandag inden kl. 9 mandag</w:t>
            </w:r>
            <w:r w:rsidR="004758C0">
              <w:rPr>
                <w:color w:val="0070C0"/>
              </w:rPr>
              <w:t xml:space="preserve">. </w:t>
            </w:r>
          </w:p>
          <w:p w14:paraId="352E31E8" w14:textId="77777777" w:rsidR="00C5615E" w:rsidRPr="00CB2968" w:rsidRDefault="006B5A55" w:rsidP="006B5A55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6C0511">
              <w:rPr>
                <w:color w:val="0070C0"/>
              </w:rPr>
              <w:t xml:space="preserve">Vi </w:t>
            </w:r>
            <w:r w:rsidRPr="00CB2968">
              <w:rPr>
                <w:color w:val="0070C0"/>
              </w:rPr>
              <w:t>evaluerer på sommerfesten og ambitionsniveauet for aktiviteter</w:t>
            </w:r>
            <w:r w:rsidR="006C0511" w:rsidRPr="00CB2968">
              <w:rPr>
                <w:color w:val="0070C0"/>
              </w:rPr>
              <w:t xml:space="preserve"> til næstkommende møde</w:t>
            </w:r>
            <w:r w:rsidRPr="00CB2968">
              <w:rPr>
                <w:color w:val="0070C0"/>
              </w:rPr>
              <w:t xml:space="preserve">. </w:t>
            </w:r>
          </w:p>
          <w:p w14:paraId="2CE6090D" w14:textId="77777777" w:rsidR="00594174" w:rsidRDefault="00CB2968" w:rsidP="006B5A55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  <w:r w:rsidRPr="00CB2968">
              <w:rPr>
                <w:color w:val="0070C0"/>
              </w:rPr>
              <w:t>Mathilde køber en brandslukker</w:t>
            </w:r>
            <w:r>
              <w:rPr>
                <w:color w:val="0070C0"/>
              </w:rPr>
              <w:t xml:space="preserve">, så vi lever op til brandmyndighedernes krav for at afholde sommerfesten. </w:t>
            </w:r>
          </w:p>
          <w:p w14:paraId="77506ACB" w14:textId="33C089EE" w:rsidR="00594174" w:rsidRPr="00594174" w:rsidRDefault="00594174" w:rsidP="006B5A55">
            <w:pPr>
              <w:shd w:val="clear" w:color="auto" w:fill="FFFFFF"/>
              <w:spacing w:before="100" w:beforeAutospacing="1" w:after="100" w:afterAutospacing="1"/>
              <w:rPr>
                <w:color w:val="0070C0"/>
              </w:rPr>
            </w:pPr>
          </w:p>
        </w:tc>
        <w:tc>
          <w:tcPr>
            <w:tcW w:w="1308" w:type="dxa"/>
          </w:tcPr>
          <w:p w14:paraId="631DDCA3" w14:textId="1D434DF6" w:rsidR="00C84366" w:rsidRPr="00972CF4" w:rsidRDefault="00F01C96">
            <w:r>
              <w:lastRenderedPageBreak/>
              <w:t>Sommerfest udvalg</w:t>
            </w:r>
          </w:p>
        </w:tc>
      </w:tr>
      <w:tr w:rsidR="00C84366" w14:paraId="34B35395" w14:textId="77777777" w:rsidTr="007358B2">
        <w:tc>
          <w:tcPr>
            <w:tcW w:w="2405" w:type="dxa"/>
          </w:tcPr>
          <w:p w14:paraId="06C43AED" w14:textId="2A032955" w:rsidR="00C84366" w:rsidRDefault="0099467F">
            <w:pPr>
              <w:rPr>
                <w:b/>
                <w:bCs/>
              </w:rPr>
            </w:pPr>
            <w:r>
              <w:rPr>
                <w:b/>
                <w:bCs/>
              </w:rPr>
              <w:t>Hjemmeside</w:t>
            </w:r>
          </w:p>
        </w:tc>
        <w:tc>
          <w:tcPr>
            <w:tcW w:w="5915" w:type="dxa"/>
          </w:tcPr>
          <w:p w14:paraId="03031680" w14:textId="77777777" w:rsidR="00897CC2" w:rsidRDefault="00897CC2" w:rsidP="00897CC2">
            <w:r>
              <w:t>Er der mangler/forbedringer andet, vi skal følge op på?</w:t>
            </w:r>
          </w:p>
          <w:p w14:paraId="08961B90" w14:textId="5B422DDD" w:rsidR="00D73059" w:rsidRPr="00D73059" w:rsidRDefault="00D73059" w:rsidP="00897CC2">
            <w:pPr>
              <w:rPr>
                <w:color w:val="0070C0"/>
              </w:rPr>
            </w:pPr>
            <w:r w:rsidRPr="00D73059">
              <w:rPr>
                <w:color w:val="0070C0"/>
              </w:rPr>
              <w:t>Intet at bemærke</w:t>
            </w:r>
          </w:p>
          <w:p w14:paraId="31155A82" w14:textId="5484BAE7" w:rsidR="00995EFF" w:rsidRPr="00780D3A" w:rsidRDefault="00995EFF"/>
        </w:tc>
        <w:tc>
          <w:tcPr>
            <w:tcW w:w="1308" w:type="dxa"/>
          </w:tcPr>
          <w:p w14:paraId="1B3E00D9" w14:textId="270475BF" w:rsidR="00C84366" w:rsidRPr="00972CF4" w:rsidRDefault="0099467F">
            <w:r>
              <w:t>Pernille</w:t>
            </w:r>
          </w:p>
        </w:tc>
      </w:tr>
      <w:tr w:rsidR="00C84366" w14:paraId="485F4A82" w14:textId="77777777" w:rsidTr="007358B2">
        <w:tc>
          <w:tcPr>
            <w:tcW w:w="2405" w:type="dxa"/>
          </w:tcPr>
          <w:p w14:paraId="5E9A514B" w14:textId="5EB5E531" w:rsidR="00C84366" w:rsidRDefault="00DD4CF9">
            <w:pPr>
              <w:rPr>
                <w:b/>
                <w:bCs/>
              </w:rPr>
            </w:pPr>
            <w:r>
              <w:rPr>
                <w:b/>
                <w:bCs/>
              </w:rPr>
              <w:t>Salg af plakater og postkort</w:t>
            </w:r>
          </w:p>
        </w:tc>
        <w:tc>
          <w:tcPr>
            <w:tcW w:w="5915" w:type="dxa"/>
          </w:tcPr>
          <w:p w14:paraId="1BAF0C44" w14:textId="0B01CF4E" w:rsidR="00DD4CF9" w:rsidRDefault="00DD4CF9" w:rsidP="00DD4CF9">
            <w:r>
              <w:t>Prisfastsættelse af plakater, postkort</w:t>
            </w:r>
          </w:p>
          <w:p w14:paraId="65B70848" w14:textId="77777777" w:rsidR="00995EFF" w:rsidRDefault="00DD4CF9" w:rsidP="00DD4CF9">
            <w:r>
              <w:t>mm. fra kælderen.</w:t>
            </w:r>
          </w:p>
          <w:p w14:paraId="415032A2" w14:textId="77777777" w:rsidR="00D73059" w:rsidRDefault="00D73059" w:rsidP="00DD4CF9">
            <w:pPr>
              <w:rPr>
                <w:color w:val="0070C0"/>
              </w:rPr>
            </w:pPr>
            <w:r w:rsidRPr="00D73059">
              <w:rPr>
                <w:color w:val="0070C0"/>
              </w:rPr>
              <w:t xml:space="preserve">Besluttet at kr. 50,- pr. plakat. </w:t>
            </w:r>
          </w:p>
          <w:p w14:paraId="44F79D77" w14:textId="635A57B2" w:rsidR="00D73059" w:rsidRDefault="00D73059" w:rsidP="00DD4CF9">
            <w:pPr>
              <w:rPr>
                <w:color w:val="0070C0"/>
              </w:rPr>
            </w:pPr>
            <w:r>
              <w:rPr>
                <w:color w:val="0070C0"/>
              </w:rPr>
              <w:t>Pris for bogen er kr. 50,- pr. plakat</w:t>
            </w:r>
          </w:p>
          <w:p w14:paraId="77071B50" w14:textId="1ADB21D4" w:rsidR="00D73059" w:rsidRDefault="00D73059" w:rsidP="00DD4CF9">
            <w:pPr>
              <w:rPr>
                <w:color w:val="0070C0"/>
              </w:rPr>
            </w:pPr>
            <w:r>
              <w:rPr>
                <w:color w:val="0070C0"/>
              </w:rPr>
              <w:t>3 plakater og en bog kr. 150,-</w:t>
            </w:r>
          </w:p>
          <w:p w14:paraId="68C82EB3" w14:textId="12898961" w:rsidR="00D73059" w:rsidRDefault="00D73059" w:rsidP="00DD4CF9">
            <w:pPr>
              <w:rPr>
                <w:color w:val="0070C0"/>
              </w:rPr>
            </w:pPr>
            <w:r>
              <w:rPr>
                <w:color w:val="0070C0"/>
              </w:rPr>
              <w:t>5 postkort for kr. 25,-</w:t>
            </w:r>
          </w:p>
          <w:p w14:paraId="122201B2" w14:textId="7C5293BF" w:rsidR="00D73059" w:rsidRPr="00D73059" w:rsidRDefault="00D73059" w:rsidP="00DD4CF9">
            <w:pPr>
              <w:rPr>
                <w:color w:val="0070C0"/>
              </w:rPr>
            </w:pPr>
            <w:r>
              <w:rPr>
                <w:color w:val="0070C0"/>
              </w:rPr>
              <w:t xml:space="preserve">Grethe og Marianne laver pris skilt, og skriver blandt andet at alt overskud går til beboerforeninge. </w:t>
            </w:r>
          </w:p>
          <w:p w14:paraId="612DA61A" w14:textId="1FBAEBD1" w:rsidR="00D73059" w:rsidRPr="00CD18BE" w:rsidRDefault="00D73059" w:rsidP="00DD4CF9"/>
        </w:tc>
        <w:tc>
          <w:tcPr>
            <w:tcW w:w="1308" w:type="dxa"/>
          </w:tcPr>
          <w:p w14:paraId="2F4A16F4" w14:textId="480C2DA4" w:rsidR="00C84366" w:rsidRPr="00CD18BE" w:rsidRDefault="007358B2">
            <w:r>
              <w:t>Alle</w:t>
            </w:r>
          </w:p>
        </w:tc>
      </w:tr>
      <w:tr w:rsidR="00FA0DB7" w14:paraId="433A8EB2" w14:textId="77777777" w:rsidTr="007358B2">
        <w:tc>
          <w:tcPr>
            <w:tcW w:w="2405" w:type="dxa"/>
          </w:tcPr>
          <w:p w14:paraId="6E5EA810" w14:textId="2E588D96" w:rsidR="00FA0DB7" w:rsidRDefault="00FA0DB7">
            <w:pPr>
              <w:rPr>
                <w:b/>
                <w:bCs/>
              </w:rPr>
            </w:pPr>
            <w:r>
              <w:rPr>
                <w:b/>
                <w:bCs/>
              </w:rPr>
              <w:t>Udlejning</w:t>
            </w:r>
            <w:r w:rsidR="00F64EE8">
              <w:rPr>
                <w:b/>
                <w:bCs/>
              </w:rPr>
              <w:t xml:space="preserve"> (</w:t>
            </w:r>
            <w:r w:rsidR="00642E01">
              <w:rPr>
                <w:b/>
                <w:bCs/>
              </w:rPr>
              <w:t>hvis noget relevant)</w:t>
            </w:r>
          </w:p>
        </w:tc>
        <w:tc>
          <w:tcPr>
            <w:tcW w:w="5915" w:type="dxa"/>
          </w:tcPr>
          <w:p w14:paraId="40626AB8" w14:textId="2EB6614A" w:rsidR="00FA0DB7" w:rsidRDefault="00FA0DB7">
            <w:r>
              <w:t>Status på udlejning</w:t>
            </w:r>
          </w:p>
        </w:tc>
        <w:tc>
          <w:tcPr>
            <w:tcW w:w="1308" w:type="dxa"/>
          </w:tcPr>
          <w:p w14:paraId="1AA4E6E5" w14:textId="7D040148" w:rsidR="00FA0DB7" w:rsidRDefault="00FA0DB7">
            <w:r>
              <w:t xml:space="preserve">Sine </w:t>
            </w:r>
          </w:p>
        </w:tc>
      </w:tr>
      <w:tr w:rsidR="009633E9" w14:paraId="66E16E76" w14:textId="77777777" w:rsidTr="007358B2">
        <w:tc>
          <w:tcPr>
            <w:tcW w:w="2405" w:type="dxa"/>
          </w:tcPr>
          <w:p w14:paraId="11767EF7" w14:textId="2E704F8C" w:rsidR="009633E9" w:rsidRDefault="00FA0DB7">
            <w:pPr>
              <w:rPr>
                <w:b/>
                <w:bCs/>
              </w:rPr>
            </w:pPr>
            <w:r>
              <w:rPr>
                <w:b/>
                <w:bCs/>
              </w:rPr>
              <w:t>Vicevært</w:t>
            </w:r>
            <w:r w:rsidR="00642E01">
              <w:rPr>
                <w:b/>
                <w:bCs/>
              </w:rPr>
              <w:t xml:space="preserve"> (hvis noget relevant)</w:t>
            </w:r>
          </w:p>
        </w:tc>
        <w:tc>
          <w:tcPr>
            <w:tcW w:w="5915" w:type="dxa"/>
          </w:tcPr>
          <w:p w14:paraId="35AE85B3" w14:textId="743E7332" w:rsidR="009633E9" w:rsidRDefault="00642E01">
            <w:r>
              <w:t>Fejl, mangler eller andet?</w:t>
            </w:r>
          </w:p>
          <w:p w14:paraId="73E1936D" w14:textId="24B6546F" w:rsidR="00A76EC4" w:rsidRPr="00A76EC4" w:rsidRDefault="00A76EC4" w:rsidP="00A76EC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A76EC4">
              <w:rPr>
                <w:b/>
                <w:bCs/>
              </w:rPr>
              <w:t>Køb af brandslukker og opsætning</w:t>
            </w:r>
            <w:r w:rsidRPr="00A76EC4">
              <w:t xml:space="preserve"> v. ved døren i fælleshuset. Det er vigtigt at det sker inden sommerfesten - Kommunen kræver det ift. godkendelsen af arrangementet.</w:t>
            </w:r>
          </w:p>
          <w:p w14:paraId="69440DC6" w14:textId="74995661" w:rsidR="00A76EC4" w:rsidRPr="008C373C" w:rsidRDefault="00A76EC4" w:rsidP="008C373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A76EC4">
              <w:rPr>
                <w:b/>
                <w:bCs/>
              </w:rPr>
              <w:t>Lærred i fælleshuset</w:t>
            </w:r>
            <w:r w:rsidRPr="00A76EC4">
              <w:br/>
              <w:t>Klaus Beck fra grundejerforeningen spørger om vi kan have et lærred stående i fælleshuset. Vi er velkomne til at bruge det til fx at vise fodbold på storskærm, el andet. Han vil gerne kontaktes på 2844172</w:t>
            </w:r>
            <w:r w:rsidR="008C373C">
              <w:t xml:space="preserve">. </w:t>
            </w:r>
            <w:r w:rsidR="008C373C" w:rsidRPr="008C373C">
              <w:rPr>
                <w:color w:val="0070C0"/>
              </w:rPr>
              <w:t>Der tages fat på Klaus for at høre om lærredet er en donering til fælleshuset.</w:t>
            </w:r>
            <w:r w:rsidR="005937ED" w:rsidRPr="008C373C">
              <w:rPr>
                <w:color w:val="0070C0"/>
              </w:rPr>
              <w:br/>
            </w:r>
          </w:p>
          <w:p w14:paraId="4E0DFB8A" w14:textId="69487BAC" w:rsidR="000E4145" w:rsidRPr="00270AAF" w:rsidRDefault="000E4145" w:rsidP="00A76EC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70C0"/>
                <w:lang w:eastAsia="da-DK"/>
              </w:rPr>
            </w:pPr>
            <w:r>
              <w:rPr>
                <w:b/>
                <w:bCs/>
              </w:rPr>
              <w:t>Nye vinduer og lyskasser</w:t>
            </w:r>
            <w:r w:rsidR="008C373C">
              <w:rPr>
                <w:b/>
                <w:bCs/>
              </w:rPr>
              <w:t xml:space="preserve">. </w:t>
            </w:r>
            <w:r w:rsidR="008C373C" w:rsidRPr="008C373C">
              <w:rPr>
                <w:color w:val="0070C0"/>
              </w:rPr>
              <w:t>Tilbudet er ca. 70</w:t>
            </w:r>
            <w:r w:rsidR="008C373C">
              <w:rPr>
                <w:color w:val="0070C0"/>
              </w:rPr>
              <w:t>5</w:t>
            </w:r>
            <w:r w:rsidR="008C373C" w:rsidRPr="008C373C">
              <w:rPr>
                <w:color w:val="0070C0"/>
              </w:rPr>
              <w:t xml:space="preserve">0,- </w:t>
            </w:r>
            <w:r w:rsidR="008C373C">
              <w:rPr>
                <w:color w:val="0070C0"/>
              </w:rPr>
              <w:t xml:space="preserve">og 4500,- </w:t>
            </w:r>
            <w:r w:rsidR="008C373C" w:rsidRPr="008C373C">
              <w:rPr>
                <w:color w:val="0070C0"/>
              </w:rPr>
              <w:t xml:space="preserve">dyrere end før inflationen. </w:t>
            </w:r>
            <w:r w:rsidR="002D0D1A">
              <w:rPr>
                <w:rFonts w:cstheme="minorHAnsi"/>
                <w:color w:val="0070C0"/>
              </w:rPr>
              <w:t>Vi forventer en øget omkostning på kr. 15.000,-, hvilket der er økonomi til på vedligeholdelseskontoen</w:t>
            </w:r>
            <w:r w:rsidR="00270AAF">
              <w:rPr>
                <w:rFonts w:cstheme="minorHAnsi"/>
                <w:color w:val="0070C0"/>
              </w:rPr>
              <w:t xml:space="preserve"> - besluttet</w:t>
            </w:r>
            <w:r w:rsidR="002D0D1A">
              <w:rPr>
                <w:rFonts w:cstheme="minorHAnsi"/>
                <w:color w:val="0070C0"/>
              </w:rPr>
              <w:t xml:space="preserve">. </w:t>
            </w:r>
            <w:r w:rsidR="00270AAF">
              <w:rPr>
                <w:color w:val="0070C0"/>
              </w:rPr>
              <w:t xml:space="preserve">Grethe afventer tilbud fra murer vedr. murerarbejde i lyskasserne og </w:t>
            </w:r>
            <w:r w:rsidR="00270AAF" w:rsidRPr="002D0D1A">
              <w:rPr>
                <w:rFonts w:cstheme="minorHAnsi"/>
                <w:color w:val="0070C0"/>
              </w:rPr>
              <w:t>rensning af afløbsrør i lyskasserne</w:t>
            </w:r>
            <w:r w:rsidR="00270AAF">
              <w:rPr>
                <w:rFonts w:cstheme="minorHAnsi"/>
                <w:color w:val="0070C0"/>
              </w:rPr>
              <w:t xml:space="preserve"> - Grethe har mandat til at godkende tilbud op til kr. 10.000,-. </w:t>
            </w:r>
          </w:p>
          <w:p w14:paraId="64B92387" w14:textId="55C91869" w:rsidR="00BD4AD9" w:rsidRDefault="00270AAF" w:rsidP="00BD4AD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70C0"/>
                <w:lang w:eastAsia="da-DK"/>
              </w:rPr>
            </w:pPr>
            <w:r w:rsidRPr="00270AAF">
              <w:rPr>
                <w:b/>
                <w:bCs/>
                <w:color w:val="0070C0"/>
              </w:rPr>
              <w:t>S</w:t>
            </w:r>
            <w:r w:rsidRPr="00BD4AD9">
              <w:rPr>
                <w:color w:val="0070C0"/>
              </w:rPr>
              <w:t xml:space="preserve">ine blokerer hele uge </w:t>
            </w:r>
            <w:r w:rsidR="00BD4AD9">
              <w:rPr>
                <w:color w:val="0070C0"/>
              </w:rPr>
              <w:t xml:space="preserve">4 2024 </w:t>
            </w:r>
            <w:r w:rsidRPr="00BD4AD9">
              <w:rPr>
                <w:color w:val="0070C0"/>
              </w:rPr>
              <w:t>inkl.</w:t>
            </w:r>
            <w:r w:rsidRPr="00BD4AD9">
              <w:rPr>
                <w:rFonts w:eastAsia="Times New Roman" w:cstheme="minorHAnsi"/>
                <w:color w:val="0070C0"/>
                <w:lang w:eastAsia="da-DK"/>
              </w:rPr>
              <w:t xml:space="preserve"> </w:t>
            </w:r>
            <w:r w:rsidR="00BD4AD9">
              <w:rPr>
                <w:rFonts w:eastAsia="Times New Roman" w:cstheme="minorHAnsi"/>
                <w:color w:val="0070C0"/>
                <w:lang w:eastAsia="da-DK"/>
              </w:rPr>
              <w:t>w</w:t>
            </w:r>
            <w:r w:rsidRPr="00270AAF">
              <w:rPr>
                <w:rFonts w:eastAsia="Times New Roman" w:cstheme="minorHAnsi"/>
                <w:color w:val="0070C0"/>
                <w:lang w:eastAsia="da-DK"/>
              </w:rPr>
              <w:t xml:space="preserve">eekend. </w:t>
            </w:r>
          </w:p>
          <w:p w14:paraId="1982FAAD" w14:textId="77777777" w:rsidR="00D73059" w:rsidRDefault="00D73059" w:rsidP="00D7305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70C0"/>
                <w:lang w:eastAsia="da-DK"/>
              </w:rPr>
            </w:pPr>
            <w:r w:rsidRPr="002D0D1A">
              <w:rPr>
                <w:rFonts w:eastAsia="Times New Roman" w:cstheme="minorHAnsi"/>
                <w:color w:val="0070C0"/>
                <w:lang w:eastAsia="da-DK"/>
              </w:rPr>
              <w:lastRenderedPageBreak/>
              <w:t>Mathilde ser på køb af opslagstavle</w:t>
            </w:r>
            <w:r w:rsidR="008C373C" w:rsidRPr="002D0D1A">
              <w:rPr>
                <w:rFonts w:eastAsia="Times New Roman" w:cstheme="minorHAnsi"/>
                <w:color w:val="0070C0"/>
                <w:lang w:eastAsia="da-DK"/>
              </w:rPr>
              <w:t>.</w:t>
            </w:r>
          </w:p>
          <w:p w14:paraId="50D77E63" w14:textId="326560B1" w:rsidR="00BD4AD9" w:rsidRPr="00BD4AD9" w:rsidRDefault="00BD4AD9" w:rsidP="00BD4AD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70C0"/>
                <w:lang w:eastAsia="da-DK"/>
              </w:rPr>
            </w:pPr>
            <w:r>
              <w:rPr>
                <w:rFonts w:eastAsia="Times New Roman" w:cstheme="minorHAnsi"/>
                <w:color w:val="0070C0"/>
                <w:lang w:eastAsia="da-DK"/>
              </w:rPr>
              <w:t xml:space="preserve">Mathilde undersøger </w:t>
            </w:r>
            <w:r w:rsidR="002C1E0C">
              <w:rPr>
                <w:rFonts w:eastAsia="Times New Roman" w:cstheme="minorHAnsi"/>
                <w:color w:val="0070C0"/>
                <w:lang w:eastAsia="da-DK"/>
              </w:rPr>
              <w:t>vedr.</w:t>
            </w:r>
            <w:r>
              <w:rPr>
                <w:rFonts w:eastAsia="Times New Roman" w:cstheme="minorHAnsi"/>
                <w:color w:val="0070C0"/>
                <w:lang w:eastAsia="da-DK"/>
              </w:rPr>
              <w:t xml:space="preserve"> køb af dropbox abonnment. </w:t>
            </w:r>
          </w:p>
          <w:p w14:paraId="09F18F0B" w14:textId="31C6502B" w:rsidR="00BD4AD9" w:rsidRPr="00BD4AD9" w:rsidRDefault="00BD4AD9" w:rsidP="00D7305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70C0"/>
                <w:lang w:eastAsia="da-DK"/>
              </w:rPr>
            </w:pPr>
            <w:r w:rsidRPr="00BD4AD9">
              <w:rPr>
                <w:rFonts w:eastAsia="Times New Roman" w:cstheme="minorHAnsi"/>
                <w:color w:val="0070C0"/>
                <w:lang w:eastAsia="da-DK"/>
              </w:rPr>
              <w:t xml:space="preserve">Susanne får glarmester ud for at lave vindue i kælderen. </w:t>
            </w:r>
          </w:p>
        </w:tc>
        <w:tc>
          <w:tcPr>
            <w:tcW w:w="1308" w:type="dxa"/>
          </w:tcPr>
          <w:p w14:paraId="13094D26" w14:textId="2CCA244E" w:rsidR="009633E9" w:rsidRDefault="00FA0DB7">
            <w:r>
              <w:lastRenderedPageBreak/>
              <w:t>Susanne og Mathilde</w:t>
            </w:r>
          </w:p>
        </w:tc>
      </w:tr>
      <w:tr w:rsidR="003431AB" w14:paraId="57C81F6E" w14:textId="77777777" w:rsidTr="007358B2">
        <w:tc>
          <w:tcPr>
            <w:tcW w:w="2405" w:type="dxa"/>
          </w:tcPr>
          <w:p w14:paraId="336AA743" w14:textId="77777777" w:rsidR="003431AB" w:rsidRDefault="003431AB" w:rsidP="003431AB">
            <w:r>
              <w:t>Medlemmer  af Seniorgruppen</w:t>
            </w:r>
          </w:p>
          <w:p w14:paraId="1D9F8930" w14:textId="77777777" w:rsidR="003431AB" w:rsidRDefault="003431AB" w:rsidP="003431AB"/>
          <w:p w14:paraId="53B1B1B6" w14:textId="77777777" w:rsidR="003431AB" w:rsidRDefault="003431AB" w:rsidP="003431AB">
            <w:pPr>
              <w:rPr>
                <w:b/>
                <w:bCs/>
              </w:rPr>
            </w:pPr>
          </w:p>
        </w:tc>
        <w:tc>
          <w:tcPr>
            <w:tcW w:w="5915" w:type="dxa"/>
          </w:tcPr>
          <w:p w14:paraId="62FB79D8" w14:textId="283E39CC" w:rsidR="003431AB" w:rsidRDefault="00BD4AD9">
            <w:r w:rsidRPr="00BD4AD9">
              <w:rPr>
                <w:color w:val="0070C0"/>
              </w:rPr>
              <w:t xml:space="preserve">Inge Damkjær og Bente Johansen har været aktive i beboerforeningen i de sidste mange år. Bestyrelsen har besluttet, at de kan blive særmedlemmer. </w:t>
            </w:r>
            <w:r w:rsidR="009F6CE4">
              <w:rPr>
                <w:color w:val="0070C0"/>
              </w:rPr>
              <w:t xml:space="preserve">Grethe sender nye adresser og Susanne opdaterer medlemslisten. </w:t>
            </w:r>
          </w:p>
        </w:tc>
        <w:tc>
          <w:tcPr>
            <w:tcW w:w="1308" w:type="dxa"/>
          </w:tcPr>
          <w:p w14:paraId="647E2E6E" w14:textId="77777777" w:rsidR="003431AB" w:rsidRDefault="003431AB"/>
        </w:tc>
      </w:tr>
      <w:tr w:rsidR="003431AB" w14:paraId="2391C8AF" w14:textId="77777777" w:rsidTr="007358B2">
        <w:tc>
          <w:tcPr>
            <w:tcW w:w="2405" w:type="dxa"/>
          </w:tcPr>
          <w:p w14:paraId="2ACC944D" w14:textId="77777777" w:rsidR="003431AB" w:rsidRDefault="003431AB" w:rsidP="003431AB">
            <w:r>
              <w:t>Velkomstmaterialer til ny tilflyttede</w:t>
            </w:r>
          </w:p>
          <w:p w14:paraId="072F2670" w14:textId="77777777" w:rsidR="003431AB" w:rsidRDefault="003431AB" w:rsidP="003431AB"/>
        </w:tc>
        <w:tc>
          <w:tcPr>
            <w:tcW w:w="5915" w:type="dxa"/>
          </w:tcPr>
          <w:p w14:paraId="36E24C56" w14:textId="5E80CF95" w:rsidR="003431AB" w:rsidRDefault="00BD4AD9">
            <w:r>
              <w:t xml:space="preserve">Udsat til næste møde. </w:t>
            </w:r>
          </w:p>
        </w:tc>
        <w:tc>
          <w:tcPr>
            <w:tcW w:w="1308" w:type="dxa"/>
          </w:tcPr>
          <w:p w14:paraId="22975B2E" w14:textId="77777777" w:rsidR="003431AB" w:rsidRDefault="003431AB"/>
        </w:tc>
      </w:tr>
      <w:tr w:rsidR="00397A69" w14:paraId="520769F8" w14:textId="77777777" w:rsidTr="007358B2">
        <w:tc>
          <w:tcPr>
            <w:tcW w:w="2405" w:type="dxa"/>
          </w:tcPr>
          <w:p w14:paraId="4BA688C7" w14:textId="6EE252CD" w:rsidR="00397A69" w:rsidRDefault="00AB6193" w:rsidP="003431AB">
            <w:r>
              <w:t>Spørgsmål fra Beth</w:t>
            </w:r>
          </w:p>
        </w:tc>
        <w:tc>
          <w:tcPr>
            <w:tcW w:w="5915" w:type="dxa"/>
          </w:tcPr>
          <w:p w14:paraId="55FC72AD" w14:textId="50C8346F" w:rsidR="00397A69" w:rsidRDefault="008C373C">
            <w:r>
              <w:t xml:space="preserve">Vedr. indkøb af projektor. </w:t>
            </w:r>
          </w:p>
          <w:p w14:paraId="4EDA08E4" w14:textId="6917C3CE" w:rsidR="008C373C" w:rsidRDefault="008C373C">
            <w:r w:rsidRPr="008C373C">
              <w:rPr>
                <w:color w:val="0070C0"/>
              </w:rPr>
              <w:t xml:space="preserve">Pernille undersøger nærmere Beth og Claus. Evt. mulighed for at søge Nordea Puljen. </w:t>
            </w:r>
          </w:p>
        </w:tc>
        <w:tc>
          <w:tcPr>
            <w:tcW w:w="1308" w:type="dxa"/>
          </w:tcPr>
          <w:p w14:paraId="1D94016D" w14:textId="77777777" w:rsidR="00397A69" w:rsidRDefault="00397A69"/>
        </w:tc>
      </w:tr>
      <w:tr w:rsidR="00EA56C1" w14:paraId="54541D30" w14:textId="77777777" w:rsidTr="007358B2">
        <w:tc>
          <w:tcPr>
            <w:tcW w:w="2405" w:type="dxa"/>
          </w:tcPr>
          <w:p w14:paraId="469A8001" w14:textId="3A29D7FE" w:rsidR="00EA56C1" w:rsidRDefault="00EA56C1">
            <w:pPr>
              <w:rPr>
                <w:b/>
                <w:bCs/>
              </w:rPr>
            </w:pPr>
            <w:r>
              <w:rPr>
                <w:b/>
                <w:bCs/>
              </w:rPr>
              <w:t>EVT</w:t>
            </w:r>
          </w:p>
        </w:tc>
        <w:tc>
          <w:tcPr>
            <w:tcW w:w="5915" w:type="dxa"/>
          </w:tcPr>
          <w:p w14:paraId="0CA55B15" w14:textId="77777777" w:rsidR="00A729A8" w:rsidRDefault="00A729A8"/>
          <w:p w14:paraId="225E33D8" w14:textId="404AB242" w:rsidR="00873D7F" w:rsidRDefault="007358B2">
            <w:r w:rsidRPr="007358B2">
              <w:t>Hvilke punkter skal nævnes på hjemmesiden som del af beslutningsreferatet?</w:t>
            </w:r>
          </w:p>
          <w:p w14:paraId="7D1AA26F" w14:textId="77777777" w:rsidR="00BD4AD9" w:rsidRPr="007358B2" w:rsidRDefault="00BD4AD9"/>
          <w:p w14:paraId="302D81ED" w14:textId="77777777" w:rsidR="00873D7F" w:rsidRDefault="00873D7F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5CDE3996" w14:textId="77777777" w:rsidR="00EA56C1" w:rsidRDefault="00EA56C1">
            <w:pPr>
              <w:rPr>
                <w:b/>
                <w:bCs/>
              </w:rPr>
            </w:pPr>
          </w:p>
        </w:tc>
      </w:tr>
    </w:tbl>
    <w:p w14:paraId="05E2961B" w14:textId="77777777" w:rsidR="00883EEF" w:rsidRPr="00236D94" w:rsidRDefault="00883EEF" w:rsidP="00236D94">
      <w:pPr>
        <w:rPr>
          <w:b/>
          <w:bCs/>
        </w:rPr>
      </w:pPr>
    </w:p>
    <w:p w14:paraId="4881458E" w14:textId="77777777" w:rsidR="00883EEF" w:rsidRPr="00883EEF" w:rsidRDefault="00883EEF">
      <w:pPr>
        <w:rPr>
          <w:b/>
          <w:bCs/>
        </w:rPr>
      </w:pPr>
    </w:p>
    <w:sectPr w:rsidR="00883EEF" w:rsidRPr="00883E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0CDF"/>
    <w:multiLevelType w:val="multilevel"/>
    <w:tmpl w:val="EE48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D3CA4"/>
    <w:multiLevelType w:val="multilevel"/>
    <w:tmpl w:val="4280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C3346"/>
    <w:multiLevelType w:val="hybridMultilevel"/>
    <w:tmpl w:val="8BA8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CF8"/>
    <w:multiLevelType w:val="hybridMultilevel"/>
    <w:tmpl w:val="CFC8BD1E"/>
    <w:lvl w:ilvl="0" w:tplc="D2BABD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F2E4C"/>
    <w:multiLevelType w:val="hybridMultilevel"/>
    <w:tmpl w:val="7D7801C8"/>
    <w:lvl w:ilvl="0" w:tplc="F6B63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800AA"/>
    <w:multiLevelType w:val="multilevel"/>
    <w:tmpl w:val="650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571A8"/>
    <w:multiLevelType w:val="hybridMultilevel"/>
    <w:tmpl w:val="C1766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931F9"/>
    <w:multiLevelType w:val="hybridMultilevel"/>
    <w:tmpl w:val="B972B8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426C2"/>
    <w:multiLevelType w:val="hybridMultilevel"/>
    <w:tmpl w:val="4EC41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4473293">
    <w:abstractNumId w:val="6"/>
  </w:num>
  <w:num w:numId="2" w16cid:durableId="1596866181">
    <w:abstractNumId w:val="2"/>
  </w:num>
  <w:num w:numId="3" w16cid:durableId="463548761">
    <w:abstractNumId w:val="7"/>
  </w:num>
  <w:num w:numId="4" w16cid:durableId="991253211">
    <w:abstractNumId w:val="0"/>
  </w:num>
  <w:num w:numId="5" w16cid:durableId="781923830">
    <w:abstractNumId w:val="8"/>
  </w:num>
  <w:num w:numId="6" w16cid:durableId="659625477">
    <w:abstractNumId w:val="4"/>
  </w:num>
  <w:num w:numId="7" w16cid:durableId="1645961632">
    <w:abstractNumId w:val="1"/>
  </w:num>
  <w:num w:numId="8" w16cid:durableId="66997755">
    <w:abstractNumId w:val="3"/>
  </w:num>
  <w:num w:numId="9" w16cid:durableId="309291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F"/>
    <w:rsid w:val="0000032E"/>
    <w:rsid w:val="000E4145"/>
    <w:rsid w:val="001F1BDC"/>
    <w:rsid w:val="00212B23"/>
    <w:rsid w:val="00236D94"/>
    <w:rsid w:val="00270AAF"/>
    <w:rsid w:val="00273D3C"/>
    <w:rsid w:val="002C1E0C"/>
    <w:rsid w:val="002D0D1A"/>
    <w:rsid w:val="002D6CB7"/>
    <w:rsid w:val="002F7150"/>
    <w:rsid w:val="00307B01"/>
    <w:rsid w:val="00331B36"/>
    <w:rsid w:val="00331F0E"/>
    <w:rsid w:val="003431AB"/>
    <w:rsid w:val="0036788F"/>
    <w:rsid w:val="00377790"/>
    <w:rsid w:val="00397A69"/>
    <w:rsid w:val="003E015F"/>
    <w:rsid w:val="00412FC5"/>
    <w:rsid w:val="00431A88"/>
    <w:rsid w:val="0044085E"/>
    <w:rsid w:val="00454782"/>
    <w:rsid w:val="00466A11"/>
    <w:rsid w:val="004733D5"/>
    <w:rsid w:val="004758C0"/>
    <w:rsid w:val="00514531"/>
    <w:rsid w:val="005937ED"/>
    <w:rsid w:val="00594174"/>
    <w:rsid w:val="00595EEF"/>
    <w:rsid w:val="005A5C91"/>
    <w:rsid w:val="005B1A73"/>
    <w:rsid w:val="005E2B2B"/>
    <w:rsid w:val="00642E01"/>
    <w:rsid w:val="006B2E7D"/>
    <w:rsid w:val="006B5A55"/>
    <w:rsid w:val="006C0511"/>
    <w:rsid w:val="006C5A44"/>
    <w:rsid w:val="006D38A7"/>
    <w:rsid w:val="006E0517"/>
    <w:rsid w:val="006E4284"/>
    <w:rsid w:val="007358B2"/>
    <w:rsid w:val="00780D3A"/>
    <w:rsid w:val="007E3354"/>
    <w:rsid w:val="008045A7"/>
    <w:rsid w:val="00854715"/>
    <w:rsid w:val="0086045A"/>
    <w:rsid w:val="00873D7F"/>
    <w:rsid w:val="00882A8C"/>
    <w:rsid w:val="00883EEF"/>
    <w:rsid w:val="00897CC2"/>
    <w:rsid w:val="008C373C"/>
    <w:rsid w:val="008D4C75"/>
    <w:rsid w:val="00933E2F"/>
    <w:rsid w:val="009633E9"/>
    <w:rsid w:val="00972CF4"/>
    <w:rsid w:val="00976376"/>
    <w:rsid w:val="0099467F"/>
    <w:rsid w:val="00995EFF"/>
    <w:rsid w:val="009D0D7E"/>
    <w:rsid w:val="009D6AC3"/>
    <w:rsid w:val="009F6CE4"/>
    <w:rsid w:val="00A31B13"/>
    <w:rsid w:val="00A729A8"/>
    <w:rsid w:val="00A76EC4"/>
    <w:rsid w:val="00AA5021"/>
    <w:rsid w:val="00AB6193"/>
    <w:rsid w:val="00AD50A7"/>
    <w:rsid w:val="00AD7D08"/>
    <w:rsid w:val="00AE725B"/>
    <w:rsid w:val="00B51C22"/>
    <w:rsid w:val="00BC664D"/>
    <w:rsid w:val="00BD4AD9"/>
    <w:rsid w:val="00C5615E"/>
    <w:rsid w:val="00C75B2F"/>
    <w:rsid w:val="00C84366"/>
    <w:rsid w:val="00CB2968"/>
    <w:rsid w:val="00CC6F8E"/>
    <w:rsid w:val="00CD18BE"/>
    <w:rsid w:val="00CF5AF1"/>
    <w:rsid w:val="00D07EB0"/>
    <w:rsid w:val="00D326C3"/>
    <w:rsid w:val="00D57E2B"/>
    <w:rsid w:val="00D73059"/>
    <w:rsid w:val="00D80C6F"/>
    <w:rsid w:val="00D8626F"/>
    <w:rsid w:val="00DD4CF9"/>
    <w:rsid w:val="00EA56C1"/>
    <w:rsid w:val="00EE5831"/>
    <w:rsid w:val="00EF29AF"/>
    <w:rsid w:val="00F01C96"/>
    <w:rsid w:val="00F245CB"/>
    <w:rsid w:val="00F30577"/>
    <w:rsid w:val="00F44F4B"/>
    <w:rsid w:val="00F511C3"/>
    <w:rsid w:val="00F64EE8"/>
    <w:rsid w:val="00F73461"/>
    <w:rsid w:val="00F735C2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05D5"/>
  <w15:chartTrackingRefBased/>
  <w15:docId w15:val="{286C1321-AEB0-4479-898A-4F321039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EF"/>
    <w:pPr>
      <w:ind w:left="720"/>
      <w:contextualSpacing/>
    </w:pPr>
  </w:style>
  <w:style w:type="paragraph" w:styleId="NoSpacing">
    <w:name w:val="No Spacing"/>
    <w:uiPriority w:val="1"/>
    <w:qFormat/>
    <w:rsid w:val="00EF29AF"/>
    <w:pPr>
      <w:spacing w:after="0" w:line="240" w:lineRule="auto"/>
    </w:pPr>
  </w:style>
  <w:style w:type="table" w:styleId="TableGrid">
    <w:name w:val="Table Grid"/>
    <w:basedOn w:val="TableNormal"/>
    <w:uiPriority w:val="39"/>
    <w:rsid w:val="00C8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bile-undersized-upper">
    <w:name w:val="mobile-undersized-upper"/>
    <w:basedOn w:val="Normal"/>
    <w:rsid w:val="009D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601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Ibsen Hauge</dc:creator>
  <cp:keywords/>
  <dc:description/>
  <cp:lastModifiedBy>Susanne Lisby</cp:lastModifiedBy>
  <cp:revision>18</cp:revision>
  <dcterms:created xsi:type="dcterms:W3CDTF">2023-08-10T18:09:00Z</dcterms:created>
  <dcterms:modified xsi:type="dcterms:W3CDTF">2023-08-10T19:29:00Z</dcterms:modified>
</cp:coreProperties>
</file>