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F649" w14:textId="54ACBECB" w:rsidR="00B42AAF" w:rsidRDefault="00B339D2" w:rsidP="00B339D2">
      <w:pPr>
        <w:jc w:val="center"/>
      </w:pPr>
      <w:r w:rsidRPr="00CB3DE9">
        <w:rPr>
          <w:b/>
          <w:bCs/>
          <w:sz w:val="28"/>
          <w:szCs w:val="28"/>
        </w:rPr>
        <w:t>Bestyrelsesmøde Maj 2023</w:t>
      </w:r>
      <w:r>
        <w:rPr>
          <w:b/>
          <w:bCs/>
        </w:rPr>
        <w:br/>
      </w:r>
      <w:r>
        <w:t>Referat af beslutninger fra mødet</w:t>
      </w:r>
    </w:p>
    <w:p w14:paraId="2F2E0691" w14:textId="77777777" w:rsidR="00B339D2" w:rsidRDefault="00B339D2" w:rsidP="00B339D2">
      <w:pPr>
        <w:jc w:val="center"/>
      </w:pPr>
    </w:p>
    <w:p w14:paraId="57FC5FF6" w14:textId="505BD9EE" w:rsidR="00B339D2" w:rsidRDefault="00B339D2" w:rsidP="00B339D2">
      <w:r w:rsidRPr="00B339D2">
        <w:rPr>
          <w:b/>
          <w:bCs/>
        </w:rPr>
        <w:t>Håndtering af fraflytning af</w:t>
      </w:r>
      <w:r w:rsidRPr="00B339D2">
        <w:rPr>
          <w:b/>
          <w:bCs/>
        </w:rPr>
        <w:t xml:space="preserve"> </w:t>
      </w:r>
      <w:r w:rsidRPr="00B339D2">
        <w:rPr>
          <w:b/>
          <w:bCs/>
        </w:rPr>
        <w:t>medlemmer, som fortsat gerne</w:t>
      </w:r>
      <w:r w:rsidR="00CB3DE9">
        <w:rPr>
          <w:b/>
          <w:bCs/>
        </w:rPr>
        <w:t xml:space="preserve"> </w:t>
      </w:r>
      <w:r w:rsidRPr="00B339D2">
        <w:rPr>
          <w:b/>
          <w:bCs/>
        </w:rPr>
        <w:t>vil have medlemskab</w:t>
      </w:r>
      <w:r w:rsidRPr="00B339D2">
        <w:rPr>
          <w:b/>
          <w:bCs/>
        </w:rPr>
        <w:br/>
      </w:r>
      <w:r>
        <w:t>I vedtægterne står følgende:</w:t>
      </w:r>
    </w:p>
    <w:p w14:paraId="093B84A2" w14:textId="4F618DBB" w:rsidR="00B339D2" w:rsidRDefault="00B339D2" w:rsidP="00B339D2">
      <w:r>
        <w:t>”§2</w:t>
      </w:r>
      <w:r>
        <w:t xml:space="preserve"> </w:t>
      </w:r>
      <w:r>
        <w:t>Som ordinære medlemmer kan optages beboere,</w:t>
      </w:r>
      <w:r>
        <w:t xml:space="preserve"> </w:t>
      </w:r>
      <w:r>
        <w:t>erhvervsdrivende og husejere i</w:t>
      </w:r>
      <w:r>
        <w:t xml:space="preserve"> </w:t>
      </w:r>
      <w:r>
        <w:t>Lyngbyvejskvarteret. Derudover kan som særlige</w:t>
      </w:r>
      <w:r>
        <w:t xml:space="preserve"> </w:t>
      </w:r>
      <w:r>
        <w:t>medlemmer optages fraflyttede medlemmer; disse</w:t>
      </w:r>
      <w:r>
        <w:t xml:space="preserve"> </w:t>
      </w:r>
      <w:r>
        <w:t>har ikke stemmeret.”</w:t>
      </w:r>
      <w:r>
        <w:br/>
      </w:r>
      <w:r w:rsidRPr="00B339D2">
        <w:t>Problematik: Nogle fraflyttede føler fortsat særlig</w:t>
      </w:r>
      <w:r>
        <w:t xml:space="preserve"> </w:t>
      </w:r>
      <w:r w:rsidRPr="00B339D2">
        <w:t>tilknytning til kvarteret og deltager i faste</w:t>
      </w:r>
      <w:r>
        <w:t xml:space="preserve"> </w:t>
      </w:r>
      <w:r w:rsidRPr="00B339D2">
        <w:t>aktiviteter som fx seniorgruppen. Det drejer sig om</w:t>
      </w:r>
      <w:r>
        <w:t xml:space="preserve"> </w:t>
      </w:r>
      <w:r w:rsidRPr="00B339D2">
        <w:t>ganske få medlemmer.</w:t>
      </w:r>
      <w:r>
        <w:br/>
        <w:t xml:space="preserve">Bestyrelsen blev på generalforsamlingen opfordret til at tage denne problematik på førstkommende bestyrelsesmøde. </w:t>
      </w:r>
    </w:p>
    <w:p w14:paraId="15DAA5EB" w14:textId="6C8714F3" w:rsidR="00B339D2" w:rsidRDefault="00B339D2" w:rsidP="00B339D2">
      <w:r w:rsidRPr="00B339D2">
        <w:t>Vi har besluttet følgende: Særlige medlemmer</w:t>
      </w:r>
      <w:r>
        <w:t xml:space="preserve"> </w:t>
      </w:r>
      <w:r w:rsidRPr="00B339D2">
        <w:t>defineres som fraflyttede tidligere medlemmer. De</w:t>
      </w:r>
      <w:r>
        <w:t xml:space="preserve"> </w:t>
      </w:r>
      <w:r w:rsidRPr="00B339D2">
        <w:t>har ikke stemmeret og kan ikke leje huset.</w:t>
      </w:r>
      <w:r>
        <w:t xml:space="preserve"> </w:t>
      </w:r>
      <w:r w:rsidRPr="00B339D2">
        <w:t>Hvis man vil optages som særligt medlem</w:t>
      </w:r>
      <w:r>
        <w:t>,</w:t>
      </w:r>
      <w:r w:rsidRPr="00B339D2">
        <w:t xml:space="preserve"> skal man</w:t>
      </w:r>
      <w:r>
        <w:t xml:space="preserve"> </w:t>
      </w:r>
      <w:r w:rsidRPr="00B339D2">
        <w:t>henvende sig til bestyrelsen som vil tage stilling.</w:t>
      </w:r>
    </w:p>
    <w:p w14:paraId="2AE415FD" w14:textId="77777777" w:rsidR="00B339D2" w:rsidRDefault="00B339D2" w:rsidP="00B339D2"/>
    <w:p w14:paraId="3136B187" w14:textId="288D4834" w:rsidR="00B339D2" w:rsidRPr="00B339D2" w:rsidRDefault="00B339D2" w:rsidP="00B339D2">
      <w:pPr>
        <w:rPr>
          <w:i/>
          <w:iCs/>
        </w:rPr>
      </w:pPr>
      <w:r w:rsidRPr="00B339D2">
        <w:rPr>
          <w:b/>
          <w:bCs/>
        </w:rPr>
        <w:t>Mødedatoer på hjemmesiden</w:t>
      </w:r>
      <w:r w:rsidRPr="00B339D2">
        <w:rPr>
          <w:b/>
          <w:bCs/>
        </w:rPr>
        <w:br/>
      </w:r>
      <w:r>
        <w:t>Af vedtægterne fremgår følgende:</w:t>
      </w:r>
      <w:r>
        <w:br/>
      </w:r>
      <w:r w:rsidRPr="00B339D2">
        <w:rPr>
          <w:i/>
          <w:iCs/>
        </w:rPr>
        <w:t>”§7…</w:t>
      </w:r>
      <w:r>
        <w:rPr>
          <w:i/>
          <w:iCs/>
        </w:rPr>
        <w:t xml:space="preserve"> </w:t>
      </w:r>
      <w:r w:rsidRPr="00B339D2">
        <w:rPr>
          <w:i/>
          <w:iCs/>
        </w:rPr>
        <w:t>Information om bestyrelsens sammensætning,</w:t>
      </w:r>
      <w:r w:rsidRPr="00B339D2">
        <w:rPr>
          <w:i/>
          <w:iCs/>
        </w:rPr>
        <w:t xml:space="preserve"> </w:t>
      </w:r>
      <w:r w:rsidRPr="00B339D2">
        <w:rPr>
          <w:i/>
          <w:iCs/>
        </w:rPr>
        <w:t>møder og beslutninger skal fremgå af hjemmesiden.”</w:t>
      </w:r>
    </w:p>
    <w:p w14:paraId="3D92B46B" w14:textId="17A6B9AA" w:rsidR="00B339D2" w:rsidRDefault="00B339D2" w:rsidP="00B339D2">
      <w:r>
        <w:t>Bestyrelsen blev på generalforsamlingen opfordret til at tage denne problematik på førstkommende bestyrelsesmøde.</w:t>
      </w:r>
      <w:r>
        <w:br/>
        <w:t>Vi besluttede følgende: Årshjul u</w:t>
      </w:r>
      <w:r>
        <w:t>ploades på hjemmeside.</w:t>
      </w:r>
      <w:r>
        <w:t xml:space="preserve"> </w:t>
      </w:r>
      <w:r>
        <w:t>Vi laver efter hvert møde et resumé af beslutninger</w:t>
      </w:r>
      <w:r>
        <w:t xml:space="preserve"> på hvert bestyrelsesmøde, som ligeledes </w:t>
      </w:r>
      <w:r>
        <w:t>uploades på hjemmesiden.</w:t>
      </w:r>
    </w:p>
    <w:p w14:paraId="538B790B" w14:textId="77777777" w:rsidR="00B339D2" w:rsidRDefault="00B339D2" w:rsidP="00B339D2"/>
    <w:p w14:paraId="7021B064" w14:textId="77777777" w:rsidR="00B339D2" w:rsidRDefault="00B339D2" w:rsidP="00B339D2"/>
    <w:p w14:paraId="545377F2" w14:textId="77777777" w:rsidR="00B339D2" w:rsidRPr="00B339D2" w:rsidRDefault="00B339D2" w:rsidP="00B339D2"/>
    <w:sectPr w:rsidR="00B339D2" w:rsidRPr="00B3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D2"/>
    <w:rsid w:val="00B339D2"/>
    <w:rsid w:val="00B42AAF"/>
    <w:rsid w:val="00CB3DE9"/>
    <w:rsid w:val="00D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1D18"/>
  <w15:chartTrackingRefBased/>
  <w15:docId w15:val="{0BACA7C3-F89E-4506-B06F-27825F1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Pernille Ibsen Hauge</cp:lastModifiedBy>
  <cp:revision>2</cp:revision>
  <dcterms:created xsi:type="dcterms:W3CDTF">2023-05-23T16:30:00Z</dcterms:created>
  <dcterms:modified xsi:type="dcterms:W3CDTF">2023-05-23T16:36:00Z</dcterms:modified>
</cp:coreProperties>
</file>